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BA2D" w14:textId="5B5B482E" w:rsidR="00D22F6C" w:rsidRPr="00361C46" w:rsidRDefault="00D22F6C" w:rsidP="00107A4F">
      <w:pPr>
        <w:tabs>
          <w:tab w:val="center" w:pos="6237"/>
        </w:tabs>
        <w:spacing w:after="240" w:line="240" w:lineRule="auto"/>
        <w:jc w:val="center"/>
        <w:rPr>
          <w:rFonts w:asciiTheme="majorHAnsi" w:hAnsiTheme="majorHAnsi" w:cs="Times New Roman"/>
          <w:b/>
          <w:sz w:val="24"/>
          <w:szCs w:val="24"/>
          <w:u w:val="single"/>
        </w:rPr>
      </w:pPr>
      <w:r w:rsidRPr="00361C46">
        <w:rPr>
          <w:rFonts w:asciiTheme="majorHAnsi" w:hAnsiTheme="majorHAnsi" w:cs="Times New Roman"/>
          <w:b/>
          <w:sz w:val="24"/>
          <w:szCs w:val="24"/>
          <w:u w:val="single"/>
        </w:rPr>
        <w:t>NOTA</w:t>
      </w:r>
      <w:r w:rsidR="00832DA0">
        <w:rPr>
          <w:rFonts w:asciiTheme="majorHAnsi" w:hAnsiTheme="majorHAnsi" w:cs="Times New Roman"/>
          <w:b/>
          <w:sz w:val="24"/>
          <w:szCs w:val="24"/>
          <w:u w:val="single"/>
        </w:rPr>
        <w:t xml:space="preserve"> </w:t>
      </w:r>
      <w:r w:rsidRPr="00361C46">
        <w:rPr>
          <w:rFonts w:asciiTheme="majorHAnsi" w:hAnsiTheme="majorHAnsi" w:cs="Times New Roman"/>
          <w:b/>
          <w:sz w:val="24"/>
          <w:szCs w:val="24"/>
          <w:u w:val="single"/>
        </w:rPr>
        <w:t>DINAS</w:t>
      </w:r>
    </w:p>
    <w:p w14:paraId="5BB73F2A" w14:textId="263E1622" w:rsidR="00D22F6C" w:rsidRPr="00361C46" w:rsidRDefault="00D22F6C" w:rsidP="00107A4F">
      <w:pPr>
        <w:tabs>
          <w:tab w:val="left" w:pos="1440"/>
          <w:tab w:val="left" w:pos="1620"/>
          <w:tab w:val="left" w:pos="1985"/>
        </w:tabs>
        <w:spacing w:after="60" w:line="312" w:lineRule="auto"/>
        <w:ind w:left="1985" w:hanging="1985"/>
        <w:jc w:val="both"/>
        <w:rPr>
          <w:rFonts w:asciiTheme="majorHAnsi" w:hAnsiTheme="majorHAnsi" w:cs="Times New Roman"/>
          <w:sz w:val="24"/>
          <w:szCs w:val="24"/>
        </w:rPr>
      </w:pPr>
      <w:proofErr w:type="gramStart"/>
      <w:r w:rsidRPr="00361C46">
        <w:rPr>
          <w:rFonts w:asciiTheme="majorHAnsi" w:hAnsiTheme="majorHAnsi" w:cs="Times New Roman"/>
          <w:sz w:val="24"/>
          <w:szCs w:val="24"/>
        </w:rPr>
        <w:t>Kepada  Yth</w:t>
      </w:r>
      <w:proofErr w:type="gramEnd"/>
      <w:r w:rsidRPr="00361C46">
        <w:rPr>
          <w:rFonts w:asciiTheme="majorHAnsi" w:hAnsiTheme="majorHAnsi" w:cs="Times New Roman"/>
          <w:sz w:val="24"/>
          <w:szCs w:val="24"/>
        </w:rPr>
        <w:t xml:space="preserve">. </w:t>
      </w:r>
      <w:r w:rsidRPr="00361C46">
        <w:rPr>
          <w:rFonts w:asciiTheme="majorHAnsi" w:hAnsiTheme="majorHAnsi" w:cs="Times New Roman"/>
          <w:sz w:val="24"/>
          <w:szCs w:val="24"/>
        </w:rPr>
        <w:tab/>
      </w:r>
      <w:r w:rsidR="00361C46">
        <w:rPr>
          <w:rFonts w:asciiTheme="majorHAnsi" w:hAnsiTheme="majorHAnsi" w:cs="Times New Roman"/>
          <w:sz w:val="24"/>
          <w:szCs w:val="24"/>
        </w:rPr>
        <w:tab/>
      </w:r>
      <w:r w:rsidRPr="00361C46">
        <w:rPr>
          <w:rFonts w:asciiTheme="majorHAnsi" w:hAnsiTheme="majorHAnsi" w:cs="Times New Roman"/>
          <w:sz w:val="24"/>
          <w:szCs w:val="24"/>
        </w:rPr>
        <w:t>:</w:t>
      </w:r>
      <w:r w:rsidRPr="00361C46">
        <w:rPr>
          <w:rFonts w:asciiTheme="majorHAnsi" w:hAnsiTheme="majorHAnsi" w:cs="Times New Roman"/>
          <w:sz w:val="24"/>
          <w:szCs w:val="24"/>
        </w:rPr>
        <w:tab/>
        <w:t>Kepala Dinas Penanaman Modal dan Pelayanan Terpadu Satu Pintu Kota Magelang.</w:t>
      </w:r>
    </w:p>
    <w:p w14:paraId="5D3A1C9A" w14:textId="74C211A6" w:rsidR="004C675A" w:rsidRDefault="00D22F6C" w:rsidP="00107A4F">
      <w:pPr>
        <w:tabs>
          <w:tab w:val="left" w:pos="1440"/>
          <w:tab w:val="left" w:pos="1620"/>
          <w:tab w:val="left" w:pos="1985"/>
        </w:tabs>
        <w:spacing w:after="60" w:line="312" w:lineRule="auto"/>
        <w:ind w:left="1985" w:hanging="1985"/>
        <w:jc w:val="both"/>
        <w:rPr>
          <w:rFonts w:asciiTheme="majorHAnsi" w:hAnsiTheme="majorHAnsi" w:cs="Times New Roman"/>
          <w:sz w:val="24"/>
          <w:szCs w:val="24"/>
        </w:rPr>
      </w:pPr>
      <w:r w:rsidRPr="00361C46">
        <w:rPr>
          <w:rFonts w:asciiTheme="majorHAnsi" w:hAnsiTheme="majorHAnsi" w:cs="Times New Roman"/>
          <w:sz w:val="24"/>
          <w:szCs w:val="24"/>
        </w:rPr>
        <w:t>D a r i</w:t>
      </w:r>
      <w:r w:rsidRPr="00361C46">
        <w:rPr>
          <w:rFonts w:asciiTheme="majorHAnsi" w:hAnsiTheme="majorHAnsi" w:cs="Times New Roman"/>
          <w:sz w:val="24"/>
          <w:szCs w:val="24"/>
        </w:rPr>
        <w:tab/>
      </w:r>
      <w:r w:rsidRPr="00361C46">
        <w:rPr>
          <w:rFonts w:asciiTheme="majorHAnsi" w:hAnsiTheme="majorHAnsi" w:cs="Times New Roman"/>
          <w:sz w:val="24"/>
          <w:szCs w:val="24"/>
        </w:rPr>
        <w:tab/>
        <w:t>:</w:t>
      </w:r>
      <w:r w:rsidRPr="00361C46">
        <w:rPr>
          <w:rFonts w:asciiTheme="majorHAnsi" w:hAnsiTheme="majorHAnsi" w:cs="Times New Roman"/>
          <w:sz w:val="24"/>
          <w:szCs w:val="24"/>
        </w:rPr>
        <w:tab/>
      </w:r>
      <w:r w:rsidR="00BF5254">
        <w:rPr>
          <w:rFonts w:asciiTheme="majorHAnsi" w:hAnsiTheme="majorHAnsi" w:cs="Times New Roman"/>
          <w:sz w:val="24"/>
          <w:szCs w:val="24"/>
        </w:rPr>
        <w:t>Analis Kebijakan Ahli Muda pada DPMPTSP Kota Magelang</w:t>
      </w:r>
    </w:p>
    <w:p w14:paraId="199DEDF3" w14:textId="7D630636" w:rsidR="00D22F6C" w:rsidRPr="00361C46" w:rsidRDefault="00D22F6C" w:rsidP="00107A4F">
      <w:pPr>
        <w:tabs>
          <w:tab w:val="left" w:pos="1440"/>
          <w:tab w:val="left" w:pos="1620"/>
          <w:tab w:val="left" w:pos="1985"/>
        </w:tabs>
        <w:spacing w:after="60" w:line="312" w:lineRule="auto"/>
        <w:ind w:left="1985" w:hanging="1985"/>
        <w:jc w:val="both"/>
        <w:rPr>
          <w:rFonts w:asciiTheme="majorHAnsi" w:hAnsiTheme="majorHAnsi" w:cs="Times New Roman"/>
          <w:sz w:val="24"/>
          <w:szCs w:val="24"/>
        </w:rPr>
      </w:pPr>
      <w:r w:rsidRPr="00361C46">
        <w:rPr>
          <w:rFonts w:asciiTheme="majorHAnsi" w:hAnsiTheme="majorHAnsi" w:cs="Times New Roman"/>
          <w:sz w:val="24"/>
          <w:szCs w:val="24"/>
        </w:rPr>
        <w:t xml:space="preserve">Nomor </w:t>
      </w:r>
      <w:r w:rsidRPr="00361C46">
        <w:rPr>
          <w:rFonts w:asciiTheme="majorHAnsi" w:hAnsiTheme="majorHAnsi" w:cs="Times New Roman"/>
          <w:sz w:val="24"/>
          <w:szCs w:val="24"/>
        </w:rPr>
        <w:tab/>
      </w:r>
      <w:r w:rsidRPr="00361C46">
        <w:rPr>
          <w:rFonts w:asciiTheme="majorHAnsi" w:hAnsiTheme="majorHAnsi" w:cs="Times New Roman"/>
          <w:sz w:val="24"/>
          <w:szCs w:val="24"/>
        </w:rPr>
        <w:tab/>
        <w:t>:</w:t>
      </w:r>
      <w:r w:rsidRPr="00361C46">
        <w:rPr>
          <w:rFonts w:asciiTheme="majorHAnsi" w:hAnsiTheme="majorHAnsi" w:cs="Times New Roman"/>
          <w:sz w:val="24"/>
          <w:szCs w:val="24"/>
        </w:rPr>
        <w:tab/>
      </w:r>
      <w:r w:rsidR="001D3B52">
        <w:rPr>
          <w:rFonts w:asciiTheme="majorHAnsi" w:hAnsiTheme="majorHAnsi" w:cs="Times New Roman"/>
          <w:sz w:val="24"/>
          <w:szCs w:val="24"/>
        </w:rPr>
        <w:t>180.18</w:t>
      </w:r>
      <w:r w:rsidR="00032211">
        <w:rPr>
          <w:rFonts w:asciiTheme="majorHAnsi" w:hAnsiTheme="majorHAnsi" w:cs="Times New Roman"/>
          <w:sz w:val="24"/>
          <w:szCs w:val="24"/>
        </w:rPr>
        <w:t>/</w:t>
      </w:r>
      <w:r w:rsidR="0031204B">
        <w:rPr>
          <w:rFonts w:asciiTheme="majorHAnsi" w:hAnsiTheme="majorHAnsi" w:cs="Times New Roman"/>
          <w:sz w:val="24"/>
          <w:szCs w:val="24"/>
        </w:rPr>
        <w:t xml:space="preserve">          </w:t>
      </w:r>
      <w:r w:rsidR="00032211">
        <w:rPr>
          <w:rFonts w:asciiTheme="majorHAnsi" w:hAnsiTheme="majorHAnsi" w:cs="Times New Roman"/>
          <w:sz w:val="24"/>
          <w:szCs w:val="24"/>
        </w:rPr>
        <w:t>/330/202</w:t>
      </w:r>
      <w:r w:rsidR="004C675A">
        <w:rPr>
          <w:rFonts w:asciiTheme="majorHAnsi" w:hAnsiTheme="majorHAnsi" w:cs="Times New Roman"/>
          <w:sz w:val="24"/>
          <w:szCs w:val="24"/>
        </w:rPr>
        <w:t>2</w:t>
      </w:r>
    </w:p>
    <w:p w14:paraId="5ABE4750" w14:textId="157D8165" w:rsidR="00D22F6C" w:rsidRPr="00361C46" w:rsidRDefault="00D22F6C" w:rsidP="00107A4F">
      <w:pPr>
        <w:tabs>
          <w:tab w:val="left" w:pos="1440"/>
          <w:tab w:val="left" w:pos="1620"/>
          <w:tab w:val="left" w:pos="1985"/>
        </w:tabs>
        <w:spacing w:after="60" w:line="312" w:lineRule="auto"/>
        <w:ind w:left="1620" w:hanging="1620"/>
        <w:jc w:val="both"/>
        <w:rPr>
          <w:rFonts w:asciiTheme="majorHAnsi" w:hAnsiTheme="majorHAnsi" w:cs="Times New Roman"/>
          <w:sz w:val="24"/>
          <w:szCs w:val="24"/>
        </w:rPr>
      </w:pPr>
      <w:r w:rsidRPr="00361C46">
        <w:rPr>
          <w:rFonts w:asciiTheme="majorHAnsi" w:hAnsiTheme="majorHAnsi" w:cs="Times New Roman"/>
          <w:sz w:val="24"/>
          <w:szCs w:val="24"/>
        </w:rPr>
        <w:t>Tanggal</w:t>
      </w:r>
      <w:r w:rsidRPr="00361C46">
        <w:rPr>
          <w:rFonts w:asciiTheme="majorHAnsi" w:hAnsiTheme="majorHAnsi" w:cs="Times New Roman"/>
          <w:sz w:val="24"/>
          <w:szCs w:val="24"/>
        </w:rPr>
        <w:tab/>
      </w:r>
      <w:r w:rsidRPr="00361C46">
        <w:rPr>
          <w:rFonts w:asciiTheme="majorHAnsi" w:hAnsiTheme="majorHAnsi" w:cs="Times New Roman"/>
          <w:sz w:val="24"/>
          <w:szCs w:val="24"/>
        </w:rPr>
        <w:tab/>
        <w:t xml:space="preserve">:   </w:t>
      </w:r>
      <w:r w:rsidRPr="00361C46">
        <w:rPr>
          <w:rFonts w:asciiTheme="majorHAnsi" w:hAnsiTheme="majorHAnsi" w:cs="Times New Roman"/>
          <w:sz w:val="24"/>
          <w:szCs w:val="24"/>
        </w:rPr>
        <w:tab/>
      </w:r>
      <w:r w:rsidR="000256A6">
        <w:rPr>
          <w:rFonts w:asciiTheme="majorHAnsi" w:hAnsiTheme="majorHAnsi" w:cs="Times New Roman"/>
          <w:sz w:val="24"/>
          <w:szCs w:val="24"/>
        </w:rPr>
        <w:t>8</w:t>
      </w:r>
      <w:r w:rsidRPr="00361C46">
        <w:rPr>
          <w:rFonts w:asciiTheme="majorHAnsi" w:hAnsiTheme="majorHAnsi" w:cs="Times New Roman"/>
          <w:sz w:val="24"/>
          <w:szCs w:val="24"/>
        </w:rPr>
        <w:t xml:space="preserve"> </w:t>
      </w:r>
      <w:r w:rsidR="00962B70">
        <w:rPr>
          <w:rFonts w:asciiTheme="majorHAnsi" w:hAnsiTheme="majorHAnsi" w:cs="Times New Roman"/>
          <w:sz w:val="24"/>
          <w:szCs w:val="24"/>
        </w:rPr>
        <w:t>April</w:t>
      </w:r>
      <w:r w:rsidRPr="00361C46">
        <w:rPr>
          <w:rFonts w:asciiTheme="majorHAnsi" w:hAnsiTheme="majorHAnsi" w:cs="Times New Roman"/>
          <w:sz w:val="24"/>
          <w:szCs w:val="24"/>
        </w:rPr>
        <w:t xml:space="preserve"> 202</w:t>
      </w:r>
      <w:r w:rsidR="004C675A">
        <w:rPr>
          <w:rFonts w:asciiTheme="majorHAnsi" w:hAnsiTheme="majorHAnsi" w:cs="Times New Roman"/>
          <w:sz w:val="24"/>
          <w:szCs w:val="24"/>
        </w:rPr>
        <w:t>2</w:t>
      </w:r>
      <w:r w:rsidRPr="00361C46">
        <w:rPr>
          <w:rFonts w:asciiTheme="majorHAnsi" w:hAnsiTheme="majorHAnsi" w:cs="Times New Roman"/>
          <w:sz w:val="24"/>
          <w:szCs w:val="24"/>
        </w:rPr>
        <w:t xml:space="preserve"> </w:t>
      </w:r>
    </w:p>
    <w:p w14:paraId="50C29F34" w14:textId="6ABF9111" w:rsidR="00D22F6C" w:rsidRPr="00361C46" w:rsidRDefault="00D22F6C" w:rsidP="00107A4F">
      <w:pPr>
        <w:tabs>
          <w:tab w:val="left" w:pos="1560"/>
        </w:tabs>
        <w:spacing w:after="120" w:line="312" w:lineRule="auto"/>
        <w:ind w:left="1985" w:hanging="1985"/>
        <w:jc w:val="both"/>
        <w:rPr>
          <w:rFonts w:asciiTheme="majorHAnsi" w:hAnsiTheme="majorHAnsi" w:cs="Times New Roman"/>
          <w:bCs/>
          <w:sz w:val="24"/>
          <w:szCs w:val="24"/>
        </w:rPr>
      </w:pPr>
      <w:proofErr w:type="gramStart"/>
      <w:r w:rsidRPr="00361C46">
        <w:rPr>
          <w:rFonts w:asciiTheme="majorHAnsi" w:hAnsiTheme="majorHAnsi" w:cs="Times New Roman"/>
          <w:sz w:val="24"/>
          <w:szCs w:val="24"/>
        </w:rPr>
        <w:t xml:space="preserve">Perihal  </w:t>
      </w:r>
      <w:r w:rsidRPr="00361C46">
        <w:rPr>
          <w:rFonts w:asciiTheme="majorHAnsi" w:hAnsiTheme="majorHAnsi" w:cs="Times New Roman"/>
          <w:sz w:val="24"/>
          <w:szCs w:val="24"/>
        </w:rPr>
        <w:tab/>
      </w:r>
      <w:proofErr w:type="gramEnd"/>
      <w:r w:rsidRPr="00361C46">
        <w:rPr>
          <w:rFonts w:asciiTheme="majorHAnsi" w:hAnsiTheme="majorHAnsi" w:cs="Times New Roman"/>
          <w:sz w:val="24"/>
          <w:szCs w:val="24"/>
        </w:rPr>
        <w:t xml:space="preserve"> :</w:t>
      </w:r>
      <w:r w:rsidRPr="00361C46">
        <w:rPr>
          <w:rFonts w:asciiTheme="majorHAnsi" w:hAnsiTheme="majorHAnsi" w:cs="Times New Roman"/>
          <w:bCs/>
          <w:sz w:val="24"/>
          <w:szCs w:val="24"/>
        </w:rPr>
        <w:tab/>
      </w:r>
      <w:r w:rsidRPr="00466992">
        <w:rPr>
          <w:rFonts w:asciiTheme="majorHAnsi" w:hAnsiTheme="majorHAnsi" w:cs="Times New Roman"/>
          <w:bCs/>
          <w:sz w:val="24"/>
          <w:szCs w:val="24"/>
        </w:rPr>
        <w:t xml:space="preserve">Laporan </w:t>
      </w:r>
      <w:r w:rsidR="00466992">
        <w:rPr>
          <w:rFonts w:asciiTheme="majorHAnsi" w:hAnsiTheme="majorHAnsi" w:cs="Times New Roman"/>
          <w:bCs/>
          <w:sz w:val="24"/>
          <w:szCs w:val="24"/>
        </w:rPr>
        <w:t>Hasil Rapat Pansus 1 membahas tentang Rancangan Peraturan Daerah Kota Magelang tentang Penyelenggaraan Perizinan Berusaha di Daerah</w:t>
      </w:r>
    </w:p>
    <w:p w14:paraId="4B7EED41" w14:textId="502DD9B0" w:rsidR="002655D7" w:rsidRPr="00466992" w:rsidRDefault="00A127F5" w:rsidP="00466992">
      <w:pPr>
        <w:tabs>
          <w:tab w:val="left" w:pos="1560"/>
        </w:tabs>
        <w:spacing w:before="480" w:after="120" w:line="360" w:lineRule="auto"/>
        <w:ind w:firstLine="1134"/>
        <w:jc w:val="both"/>
        <w:rPr>
          <w:rFonts w:asciiTheme="majorHAnsi" w:hAnsiTheme="majorHAnsi" w:cs="Times New Roman"/>
          <w:sz w:val="24"/>
          <w:szCs w:val="24"/>
        </w:rPr>
      </w:pPr>
      <w:r w:rsidRPr="00466992">
        <w:rPr>
          <w:rFonts w:asciiTheme="majorHAnsi" w:hAnsiTheme="majorHAnsi" w:cs="Times New Roman"/>
          <w:noProof/>
          <w:sz w:val="24"/>
          <w:szCs w:val="24"/>
          <w:lang w:val="en-US"/>
        </w:rPr>
        <mc:AlternateContent>
          <mc:Choice Requires="wps">
            <w:drawing>
              <wp:anchor distT="0" distB="0" distL="114300" distR="114300" simplePos="0" relativeHeight="251668480" behindDoc="0" locked="0" layoutInCell="1" allowOverlap="1" wp14:anchorId="7EA1A4E0" wp14:editId="01BC9A72">
                <wp:simplePos x="0" y="0"/>
                <wp:positionH relativeFrom="margin">
                  <wp:posOffset>9525</wp:posOffset>
                </wp:positionH>
                <wp:positionV relativeFrom="paragraph">
                  <wp:posOffset>1742</wp:posOffset>
                </wp:positionV>
                <wp:extent cx="64674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A71F"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pt" to="51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">
                <w10:wrap anchorx="margin"/>
              </v:line>
            </w:pict>
          </mc:Fallback>
        </mc:AlternateContent>
      </w:r>
      <w:r w:rsidR="00091FBA" w:rsidRPr="00466992">
        <w:rPr>
          <w:rFonts w:asciiTheme="majorHAnsi" w:hAnsiTheme="majorHAnsi" w:cs="Times New Roman"/>
          <w:sz w:val="24"/>
          <w:szCs w:val="24"/>
        </w:rPr>
        <w:t>Berdasarkan</w:t>
      </w:r>
      <w:r w:rsidR="00617871" w:rsidRPr="00466992">
        <w:rPr>
          <w:rFonts w:asciiTheme="majorHAnsi" w:hAnsiTheme="majorHAnsi" w:cs="Times New Roman"/>
          <w:sz w:val="24"/>
          <w:szCs w:val="24"/>
        </w:rPr>
        <w:t xml:space="preserve"> </w:t>
      </w:r>
      <w:r w:rsidR="00B862DC" w:rsidRPr="00466992">
        <w:rPr>
          <w:rFonts w:asciiTheme="majorHAnsi" w:hAnsiTheme="majorHAnsi" w:cs="Times New Roman"/>
          <w:sz w:val="24"/>
          <w:szCs w:val="24"/>
        </w:rPr>
        <w:t xml:space="preserve">Surat </w:t>
      </w:r>
      <w:r w:rsidR="00BA2CCF" w:rsidRPr="00466992">
        <w:rPr>
          <w:rFonts w:asciiTheme="majorHAnsi" w:hAnsiTheme="majorHAnsi" w:cs="Times New Roman"/>
          <w:sz w:val="24"/>
          <w:szCs w:val="24"/>
        </w:rPr>
        <w:t xml:space="preserve">Pemberitahuan dari Ketua DPRD Kota Magelang Nomor </w:t>
      </w:r>
      <w:r w:rsidR="00466992" w:rsidRPr="00466992">
        <w:rPr>
          <w:rFonts w:asciiTheme="majorHAnsi" w:hAnsiTheme="majorHAnsi" w:cs="Times New Roman"/>
          <w:sz w:val="24"/>
          <w:szCs w:val="24"/>
        </w:rPr>
        <w:t>005</w:t>
      </w:r>
      <w:r w:rsidR="00BA2CCF" w:rsidRPr="00466992">
        <w:rPr>
          <w:rFonts w:asciiTheme="majorHAnsi" w:hAnsiTheme="majorHAnsi" w:cs="Times New Roman"/>
          <w:sz w:val="24"/>
          <w:szCs w:val="24"/>
        </w:rPr>
        <w:t>/3</w:t>
      </w:r>
      <w:r w:rsidR="00466992" w:rsidRPr="00466992">
        <w:rPr>
          <w:rFonts w:asciiTheme="majorHAnsi" w:hAnsiTheme="majorHAnsi" w:cs="Times New Roman"/>
          <w:sz w:val="24"/>
          <w:szCs w:val="24"/>
        </w:rPr>
        <w:t>34</w:t>
      </w:r>
      <w:r w:rsidR="00BA2CCF" w:rsidRPr="00466992">
        <w:rPr>
          <w:rFonts w:asciiTheme="majorHAnsi" w:hAnsiTheme="majorHAnsi" w:cs="Times New Roman"/>
          <w:sz w:val="24"/>
          <w:szCs w:val="24"/>
        </w:rPr>
        <w:t xml:space="preserve">/140 Tanggal </w:t>
      </w:r>
      <w:r w:rsidR="00466992" w:rsidRPr="00466992">
        <w:rPr>
          <w:rFonts w:asciiTheme="majorHAnsi" w:hAnsiTheme="majorHAnsi" w:cs="Times New Roman"/>
          <w:sz w:val="24"/>
          <w:szCs w:val="24"/>
        </w:rPr>
        <w:t>8</w:t>
      </w:r>
      <w:r w:rsidR="00BA2CCF" w:rsidRPr="00466992">
        <w:rPr>
          <w:rFonts w:asciiTheme="majorHAnsi" w:hAnsiTheme="majorHAnsi" w:cs="Times New Roman"/>
          <w:sz w:val="24"/>
          <w:szCs w:val="24"/>
        </w:rPr>
        <w:t xml:space="preserve"> April 2022, yang ditindaklanjuti dengan </w:t>
      </w:r>
      <w:r w:rsidR="00466992" w:rsidRPr="00466992">
        <w:rPr>
          <w:rFonts w:asciiTheme="majorHAnsi" w:hAnsiTheme="majorHAnsi" w:cs="Times New Roman"/>
          <w:sz w:val="24"/>
          <w:szCs w:val="24"/>
        </w:rPr>
        <w:t>Disposisi</w:t>
      </w:r>
      <w:r w:rsidR="00BA2CCF" w:rsidRPr="00466992">
        <w:rPr>
          <w:rFonts w:asciiTheme="majorHAnsi" w:hAnsiTheme="majorHAnsi" w:cs="Times New Roman"/>
          <w:sz w:val="24"/>
          <w:szCs w:val="24"/>
        </w:rPr>
        <w:t xml:space="preserve"> K</w:t>
      </w:r>
      <w:r w:rsidR="00295198" w:rsidRPr="00466992">
        <w:rPr>
          <w:rFonts w:asciiTheme="majorHAnsi" w:hAnsiTheme="majorHAnsi" w:cs="Times New Roman"/>
          <w:sz w:val="24"/>
          <w:szCs w:val="24"/>
        </w:rPr>
        <w:t>epala DPMPTSP Kota Magelang</w:t>
      </w:r>
      <w:r w:rsidR="00EC05B9" w:rsidRPr="00466992">
        <w:rPr>
          <w:rFonts w:asciiTheme="majorHAnsi" w:hAnsiTheme="majorHAnsi" w:cs="Times New Roman"/>
          <w:sz w:val="24"/>
          <w:szCs w:val="24"/>
        </w:rPr>
        <w:t xml:space="preserve">, telah dilaksanakan </w:t>
      </w:r>
      <w:r w:rsidR="00466992" w:rsidRPr="00466992">
        <w:rPr>
          <w:rFonts w:asciiTheme="majorHAnsi" w:hAnsiTheme="majorHAnsi" w:cs="Times New Roman"/>
          <w:sz w:val="24"/>
          <w:szCs w:val="24"/>
        </w:rPr>
        <w:t>Rapat Pansus 1 membahas Rancangan Peraturan Daerah Kota Magelang tentang Penyelenggaraan Perizinan Berusaha di Daerah</w:t>
      </w:r>
    </w:p>
    <w:p w14:paraId="62AF9295" w14:textId="37A80461" w:rsidR="00617871" w:rsidRDefault="002655D7" w:rsidP="00466992">
      <w:pPr>
        <w:tabs>
          <w:tab w:val="left" w:pos="1560"/>
        </w:tabs>
        <w:spacing w:after="120" w:line="360" w:lineRule="auto"/>
        <w:ind w:firstLine="1134"/>
        <w:jc w:val="both"/>
        <w:rPr>
          <w:rFonts w:asciiTheme="majorHAnsi" w:hAnsiTheme="majorHAnsi" w:cs="Times New Roman"/>
          <w:sz w:val="24"/>
          <w:szCs w:val="24"/>
        </w:rPr>
      </w:pPr>
      <w:r w:rsidRPr="00466992">
        <w:rPr>
          <w:rFonts w:asciiTheme="majorHAnsi" w:hAnsiTheme="majorHAnsi" w:cs="Times New Roman"/>
          <w:sz w:val="24"/>
          <w:szCs w:val="24"/>
        </w:rPr>
        <w:t xml:space="preserve">Adapun hasil pelaksanaan </w:t>
      </w:r>
      <w:r w:rsidR="0008708F" w:rsidRPr="00466992">
        <w:rPr>
          <w:rFonts w:asciiTheme="majorHAnsi" w:hAnsiTheme="majorHAnsi" w:cs="Times New Roman"/>
          <w:sz w:val="24"/>
          <w:szCs w:val="24"/>
        </w:rPr>
        <w:t>tugas</w:t>
      </w:r>
      <w:r w:rsidRPr="00466992">
        <w:rPr>
          <w:rFonts w:asciiTheme="majorHAnsi" w:hAnsiTheme="majorHAnsi" w:cs="Times New Roman"/>
          <w:sz w:val="24"/>
          <w:szCs w:val="24"/>
        </w:rPr>
        <w:t xml:space="preserve">, </w:t>
      </w:r>
      <w:r w:rsidR="005B3B60" w:rsidRPr="00466992">
        <w:rPr>
          <w:rFonts w:asciiTheme="majorHAnsi" w:hAnsiTheme="majorHAnsi" w:cs="Times New Roman"/>
          <w:sz w:val="24"/>
          <w:szCs w:val="24"/>
        </w:rPr>
        <w:t xml:space="preserve">kami laporkan sebagai </w:t>
      </w:r>
      <w:proofErr w:type="gramStart"/>
      <w:r w:rsidR="005B3B60" w:rsidRPr="00466992">
        <w:rPr>
          <w:rFonts w:asciiTheme="majorHAnsi" w:hAnsiTheme="majorHAnsi" w:cs="Times New Roman"/>
          <w:sz w:val="24"/>
          <w:szCs w:val="24"/>
        </w:rPr>
        <w:t>berikut :</w:t>
      </w:r>
      <w:proofErr w:type="gramEnd"/>
    </w:p>
    <w:p w14:paraId="472095D0" w14:textId="5B67EF9C" w:rsidR="00D22F6C" w:rsidRPr="004E3690" w:rsidRDefault="0025324B" w:rsidP="00466992">
      <w:pPr>
        <w:pStyle w:val="ListParagraph"/>
        <w:numPr>
          <w:ilvl w:val="0"/>
          <w:numId w:val="1"/>
        </w:numPr>
        <w:tabs>
          <w:tab w:val="left" w:pos="1134"/>
        </w:tabs>
        <w:spacing w:after="0" w:line="360" w:lineRule="auto"/>
        <w:ind w:left="426" w:hanging="426"/>
        <w:jc w:val="both"/>
        <w:rPr>
          <w:rFonts w:asciiTheme="majorHAnsi" w:hAnsiTheme="majorHAnsi" w:cs="Arial"/>
          <w:b/>
          <w:sz w:val="24"/>
          <w:szCs w:val="24"/>
        </w:rPr>
      </w:pPr>
      <w:proofErr w:type="gramStart"/>
      <w:r>
        <w:rPr>
          <w:rFonts w:asciiTheme="majorHAnsi" w:hAnsiTheme="majorHAnsi" w:cs="Arial"/>
          <w:b/>
          <w:sz w:val="24"/>
          <w:szCs w:val="24"/>
        </w:rPr>
        <w:t>P</w:t>
      </w:r>
      <w:r w:rsidR="00D22F6C" w:rsidRPr="004E3690">
        <w:rPr>
          <w:rFonts w:asciiTheme="majorHAnsi" w:hAnsiTheme="majorHAnsi" w:cs="Arial"/>
          <w:b/>
          <w:sz w:val="24"/>
          <w:szCs w:val="24"/>
        </w:rPr>
        <w:t>elaksanaan</w:t>
      </w:r>
      <w:r w:rsidR="00593F18">
        <w:rPr>
          <w:rFonts w:asciiTheme="majorHAnsi" w:hAnsiTheme="majorHAnsi" w:cs="Arial"/>
          <w:b/>
          <w:sz w:val="24"/>
          <w:szCs w:val="24"/>
        </w:rPr>
        <w:t xml:space="preserve"> </w:t>
      </w:r>
      <w:r>
        <w:rPr>
          <w:rFonts w:asciiTheme="majorHAnsi" w:hAnsiTheme="majorHAnsi" w:cs="Arial"/>
          <w:b/>
          <w:sz w:val="24"/>
          <w:szCs w:val="24"/>
        </w:rPr>
        <w:t>:</w:t>
      </w:r>
      <w:proofErr w:type="gramEnd"/>
    </w:p>
    <w:p w14:paraId="00A4A365" w14:textId="4CF8CD29" w:rsidR="00EC05B9" w:rsidRDefault="00D22F6C" w:rsidP="00466992">
      <w:pPr>
        <w:tabs>
          <w:tab w:val="left" w:pos="426"/>
          <w:tab w:val="left" w:pos="2127"/>
          <w:tab w:val="left" w:pos="2410"/>
        </w:tabs>
        <w:spacing w:after="60" w:line="360" w:lineRule="auto"/>
        <w:ind w:left="2410" w:hanging="1985"/>
        <w:jc w:val="both"/>
        <w:rPr>
          <w:rFonts w:asciiTheme="majorHAnsi" w:hAnsiTheme="majorHAnsi" w:cs="Arial"/>
          <w:sz w:val="24"/>
          <w:szCs w:val="24"/>
        </w:rPr>
      </w:pPr>
      <w:r w:rsidRPr="00F722A6">
        <w:rPr>
          <w:rFonts w:asciiTheme="majorHAnsi" w:hAnsiTheme="majorHAnsi" w:cs="Arial"/>
          <w:sz w:val="24"/>
          <w:szCs w:val="24"/>
        </w:rPr>
        <w:t>Hari</w:t>
      </w:r>
      <w:r w:rsidR="007C3745">
        <w:rPr>
          <w:rFonts w:asciiTheme="majorHAnsi" w:hAnsiTheme="majorHAnsi" w:cs="Arial"/>
          <w:sz w:val="24"/>
          <w:szCs w:val="24"/>
        </w:rPr>
        <w:t>/Tanggal</w:t>
      </w:r>
      <w:r w:rsidRPr="00F722A6">
        <w:rPr>
          <w:rFonts w:asciiTheme="majorHAnsi" w:hAnsiTheme="majorHAnsi" w:cs="Arial"/>
          <w:sz w:val="24"/>
          <w:szCs w:val="24"/>
        </w:rPr>
        <w:tab/>
      </w:r>
      <w:r w:rsidR="00AA234F" w:rsidRPr="00F722A6">
        <w:rPr>
          <w:rFonts w:asciiTheme="majorHAnsi" w:hAnsiTheme="majorHAnsi" w:cs="Arial"/>
          <w:sz w:val="24"/>
          <w:szCs w:val="24"/>
        </w:rPr>
        <w:t xml:space="preserve">: </w:t>
      </w:r>
      <w:r w:rsidR="001C7E0B" w:rsidRPr="00F722A6">
        <w:rPr>
          <w:rFonts w:asciiTheme="majorHAnsi" w:hAnsiTheme="majorHAnsi" w:cs="Arial"/>
          <w:sz w:val="24"/>
          <w:szCs w:val="24"/>
        </w:rPr>
        <w:tab/>
      </w:r>
      <w:r w:rsidR="00466992">
        <w:rPr>
          <w:rFonts w:asciiTheme="majorHAnsi" w:hAnsiTheme="majorHAnsi" w:cs="Arial"/>
          <w:sz w:val="24"/>
          <w:szCs w:val="24"/>
        </w:rPr>
        <w:t>Senin, 11 April 2022</w:t>
      </w:r>
    </w:p>
    <w:p w14:paraId="7FE37508" w14:textId="44ADA3C7" w:rsidR="00466992" w:rsidRPr="00F722A6" w:rsidRDefault="00466992" w:rsidP="00466992">
      <w:pPr>
        <w:tabs>
          <w:tab w:val="left" w:pos="426"/>
          <w:tab w:val="left" w:pos="2127"/>
          <w:tab w:val="left" w:pos="2410"/>
        </w:tabs>
        <w:spacing w:after="60" w:line="360" w:lineRule="auto"/>
        <w:ind w:left="2410" w:hanging="1985"/>
        <w:jc w:val="both"/>
        <w:rPr>
          <w:rFonts w:asciiTheme="majorHAnsi" w:hAnsiTheme="majorHAnsi" w:cs="Arial"/>
          <w:sz w:val="24"/>
          <w:szCs w:val="24"/>
        </w:rPr>
      </w:pPr>
      <w:r>
        <w:rPr>
          <w:rFonts w:asciiTheme="majorHAnsi" w:hAnsiTheme="majorHAnsi" w:cs="Arial"/>
          <w:sz w:val="24"/>
          <w:szCs w:val="24"/>
        </w:rPr>
        <w:t>Waktu</w:t>
      </w:r>
      <w:r>
        <w:rPr>
          <w:rFonts w:asciiTheme="majorHAnsi" w:hAnsiTheme="majorHAnsi" w:cs="Arial"/>
          <w:sz w:val="24"/>
          <w:szCs w:val="24"/>
        </w:rPr>
        <w:tab/>
        <w:t>:</w:t>
      </w:r>
      <w:r>
        <w:rPr>
          <w:rFonts w:asciiTheme="majorHAnsi" w:hAnsiTheme="majorHAnsi" w:cs="Arial"/>
          <w:sz w:val="24"/>
          <w:szCs w:val="24"/>
        </w:rPr>
        <w:tab/>
        <w:t>09.00 WIB s/d selesai</w:t>
      </w:r>
    </w:p>
    <w:p w14:paraId="35F1D33E" w14:textId="42C4CD44" w:rsidR="00EC05B9" w:rsidRDefault="00D22F6C" w:rsidP="00466992">
      <w:pPr>
        <w:tabs>
          <w:tab w:val="left" w:pos="426"/>
          <w:tab w:val="left" w:pos="2127"/>
          <w:tab w:val="left" w:pos="2410"/>
        </w:tabs>
        <w:spacing w:after="60" w:line="360" w:lineRule="auto"/>
        <w:ind w:left="2410" w:hanging="1985"/>
        <w:jc w:val="both"/>
        <w:rPr>
          <w:rFonts w:asciiTheme="majorHAnsi" w:hAnsiTheme="majorHAnsi" w:cs="Arial"/>
          <w:sz w:val="24"/>
          <w:szCs w:val="24"/>
        </w:rPr>
      </w:pPr>
      <w:r w:rsidRPr="00F722A6">
        <w:rPr>
          <w:rFonts w:asciiTheme="majorHAnsi" w:hAnsiTheme="majorHAnsi" w:cs="Arial"/>
          <w:sz w:val="24"/>
          <w:szCs w:val="24"/>
        </w:rPr>
        <w:t>Tempat</w:t>
      </w:r>
      <w:r w:rsidRPr="00F722A6">
        <w:rPr>
          <w:rFonts w:asciiTheme="majorHAnsi" w:hAnsiTheme="majorHAnsi" w:cs="Arial"/>
          <w:sz w:val="24"/>
          <w:szCs w:val="24"/>
        </w:rPr>
        <w:tab/>
        <w:t>:</w:t>
      </w:r>
      <w:r w:rsidR="00AA234F" w:rsidRPr="00F722A6">
        <w:rPr>
          <w:rFonts w:asciiTheme="majorHAnsi" w:hAnsiTheme="majorHAnsi" w:cs="Arial"/>
          <w:sz w:val="24"/>
          <w:szCs w:val="24"/>
        </w:rPr>
        <w:t xml:space="preserve"> </w:t>
      </w:r>
      <w:r w:rsidR="001C7E0B" w:rsidRPr="00F722A6">
        <w:rPr>
          <w:rFonts w:asciiTheme="majorHAnsi" w:hAnsiTheme="majorHAnsi" w:cs="Arial"/>
          <w:sz w:val="24"/>
          <w:szCs w:val="24"/>
        </w:rPr>
        <w:tab/>
      </w:r>
      <w:r w:rsidR="007C3745">
        <w:rPr>
          <w:rFonts w:asciiTheme="majorHAnsi" w:hAnsiTheme="majorHAnsi" w:cs="Arial"/>
          <w:sz w:val="24"/>
          <w:szCs w:val="24"/>
        </w:rPr>
        <w:t xml:space="preserve">Ruang </w:t>
      </w:r>
      <w:r w:rsidR="00466992">
        <w:rPr>
          <w:rFonts w:asciiTheme="majorHAnsi" w:hAnsiTheme="majorHAnsi" w:cs="Arial"/>
          <w:sz w:val="24"/>
          <w:szCs w:val="24"/>
        </w:rPr>
        <w:t>Rapat Bapemperda</w:t>
      </w:r>
      <w:r w:rsidR="007C3745">
        <w:rPr>
          <w:rFonts w:asciiTheme="majorHAnsi" w:hAnsiTheme="majorHAnsi" w:cs="Arial"/>
          <w:sz w:val="24"/>
          <w:szCs w:val="24"/>
        </w:rPr>
        <w:t xml:space="preserve"> DPRD Kota Magelang</w:t>
      </w:r>
    </w:p>
    <w:p w14:paraId="78818EC3" w14:textId="522AE35B" w:rsidR="005B2A1D" w:rsidRPr="00F722A6" w:rsidRDefault="005B2A1D" w:rsidP="00466992">
      <w:pPr>
        <w:tabs>
          <w:tab w:val="left" w:pos="426"/>
          <w:tab w:val="left" w:pos="2127"/>
          <w:tab w:val="left" w:pos="2410"/>
        </w:tabs>
        <w:spacing w:after="60" w:line="360" w:lineRule="auto"/>
        <w:ind w:left="2410" w:hanging="1985"/>
        <w:jc w:val="both"/>
        <w:rPr>
          <w:rFonts w:asciiTheme="majorHAnsi" w:hAnsiTheme="majorHAnsi" w:cs="Arial"/>
          <w:sz w:val="24"/>
          <w:szCs w:val="24"/>
        </w:rPr>
      </w:pPr>
      <w:r>
        <w:rPr>
          <w:rFonts w:asciiTheme="majorHAnsi" w:hAnsiTheme="majorHAnsi" w:cs="Arial"/>
          <w:sz w:val="24"/>
          <w:szCs w:val="24"/>
        </w:rPr>
        <w:t>Pimpinan Rapat</w:t>
      </w:r>
      <w:r>
        <w:rPr>
          <w:rFonts w:asciiTheme="majorHAnsi" w:hAnsiTheme="majorHAnsi" w:cs="Arial"/>
          <w:sz w:val="24"/>
          <w:szCs w:val="24"/>
        </w:rPr>
        <w:tab/>
        <w:t>:</w:t>
      </w:r>
      <w:r>
        <w:rPr>
          <w:rFonts w:asciiTheme="majorHAnsi" w:hAnsiTheme="majorHAnsi" w:cs="Arial"/>
          <w:sz w:val="24"/>
          <w:szCs w:val="24"/>
        </w:rPr>
        <w:tab/>
        <w:t xml:space="preserve">Ketua Pansus 1, </w:t>
      </w:r>
      <w:r w:rsidRPr="00807F3F">
        <w:rPr>
          <w:rFonts w:asciiTheme="majorHAnsi" w:hAnsiTheme="majorHAnsi" w:cs="Times New Roman"/>
          <w:sz w:val="24"/>
          <w:szCs w:val="24"/>
        </w:rPr>
        <w:t>Ibu Tyas Anggraeni BP, SE., M.Sc.</w:t>
      </w:r>
    </w:p>
    <w:p w14:paraId="6E201177" w14:textId="53F04EDC" w:rsidR="00F16CEC" w:rsidRPr="00F722A6" w:rsidRDefault="00380B5B" w:rsidP="00466992">
      <w:pPr>
        <w:tabs>
          <w:tab w:val="left" w:pos="426"/>
          <w:tab w:val="left" w:pos="2127"/>
          <w:tab w:val="left" w:pos="2410"/>
          <w:tab w:val="left" w:pos="2835"/>
        </w:tabs>
        <w:spacing w:after="0" w:line="360" w:lineRule="auto"/>
        <w:ind w:left="2835" w:hanging="2409"/>
        <w:jc w:val="both"/>
        <w:rPr>
          <w:rFonts w:asciiTheme="majorHAnsi" w:hAnsiTheme="majorHAnsi" w:cs="Arial"/>
          <w:sz w:val="24"/>
          <w:szCs w:val="24"/>
        </w:rPr>
      </w:pPr>
      <w:r w:rsidRPr="00F722A6">
        <w:rPr>
          <w:rFonts w:asciiTheme="majorHAnsi" w:hAnsiTheme="majorHAnsi" w:cs="Arial"/>
          <w:sz w:val="24"/>
          <w:szCs w:val="24"/>
        </w:rPr>
        <w:t>Peserta</w:t>
      </w:r>
      <w:r w:rsidRPr="00F722A6">
        <w:rPr>
          <w:rFonts w:asciiTheme="majorHAnsi" w:hAnsiTheme="majorHAnsi" w:cs="Arial"/>
          <w:sz w:val="24"/>
          <w:szCs w:val="24"/>
        </w:rPr>
        <w:tab/>
        <w:t xml:space="preserve">: </w:t>
      </w:r>
      <w:r w:rsidR="001C7E0B" w:rsidRPr="00F722A6">
        <w:rPr>
          <w:rFonts w:asciiTheme="majorHAnsi" w:hAnsiTheme="majorHAnsi" w:cs="Arial"/>
          <w:sz w:val="24"/>
          <w:szCs w:val="24"/>
        </w:rPr>
        <w:tab/>
      </w:r>
      <w:r w:rsidR="005B44B8" w:rsidRPr="00F722A6">
        <w:rPr>
          <w:rFonts w:asciiTheme="majorHAnsi" w:hAnsiTheme="majorHAnsi" w:cs="Arial"/>
          <w:sz w:val="24"/>
          <w:szCs w:val="24"/>
        </w:rPr>
        <w:t>a</w:t>
      </w:r>
      <w:r w:rsidR="00AA234F" w:rsidRPr="00F722A6">
        <w:rPr>
          <w:rFonts w:asciiTheme="majorHAnsi" w:hAnsiTheme="majorHAnsi" w:cs="Arial"/>
          <w:sz w:val="24"/>
          <w:szCs w:val="24"/>
        </w:rPr>
        <w:t xml:space="preserve">. </w:t>
      </w:r>
      <w:r w:rsidR="001C7E0B" w:rsidRPr="00F722A6">
        <w:rPr>
          <w:rFonts w:asciiTheme="majorHAnsi" w:hAnsiTheme="majorHAnsi" w:cs="Arial"/>
          <w:sz w:val="24"/>
          <w:szCs w:val="24"/>
        </w:rPr>
        <w:tab/>
      </w:r>
      <w:r w:rsidR="00EC05B9" w:rsidRPr="00F722A6">
        <w:rPr>
          <w:rFonts w:asciiTheme="majorHAnsi" w:hAnsiTheme="majorHAnsi" w:cs="Arial"/>
          <w:sz w:val="24"/>
          <w:szCs w:val="24"/>
        </w:rPr>
        <w:t xml:space="preserve">Anggota Pansus </w:t>
      </w:r>
      <w:r w:rsidR="00F722A6" w:rsidRPr="00F722A6">
        <w:rPr>
          <w:rFonts w:asciiTheme="majorHAnsi" w:hAnsiTheme="majorHAnsi" w:cs="Arial"/>
          <w:sz w:val="24"/>
          <w:szCs w:val="24"/>
        </w:rPr>
        <w:t>1 DPRD Kota Magelang</w:t>
      </w:r>
    </w:p>
    <w:p w14:paraId="78CB1AD1" w14:textId="13038784" w:rsidR="003A1406" w:rsidRPr="00F722A6" w:rsidRDefault="003A1406" w:rsidP="00466992">
      <w:pPr>
        <w:tabs>
          <w:tab w:val="left" w:pos="426"/>
          <w:tab w:val="left" w:pos="2127"/>
          <w:tab w:val="left" w:pos="2410"/>
          <w:tab w:val="left" w:pos="2835"/>
        </w:tabs>
        <w:spacing w:after="0" w:line="360" w:lineRule="auto"/>
        <w:ind w:left="2835" w:hanging="2409"/>
        <w:jc w:val="both"/>
        <w:rPr>
          <w:rFonts w:asciiTheme="majorHAnsi" w:hAnsiTheme="majorHAnsi" w:cs="Arial"/>
          <w:sz w:val="24"/>
          <w:szCs w:val="24"/>
        </w:rPr>
      </w:pPr>
      <w:r w:rsidRPr="00F722A6">
        <w:rPr>
          <w:rFonts w:asciiTheme="majorHAnsi" w:hAnsiTheme="majorHAnsi" w:cs="Arial"/>
          <w:sz w:val="24"/>
          <w:szCs w:val="24"/>
        </w:rPr>
        <w:tab/>
      </w:r>
      <w:r w:rsidRPr="00F722A6">
        <w:rPr>
          <w:rFonts w:asciiTheme="majorHAnsi" w:hAnsiTheme="majorHAnsi" w:cs="Arial"/>
          <w:sz w:val="24"/>
          <w:szCs w:val="24"/>
        </w:rPr>
        <w:tab/>
        <w:t>b.</w:t>
      </w:r>
      <w:r w:rsidRPr="00F722A6">
        <w:rPr>
          <w:rFonts w:asciiTheme="majorHAnsi" w:hAnsiTheme="majorHAnsi" w:cs="Arial"/>
          <w:sz w:val="24"/>
          <w:szCs w:val="24"/>
        </w:rPr>
        <w:tab/>
      </w:r>
      <w:r w:rsidR="00F722A6" w:rsidRPr="00F722A6">
        <w:rPr>
          <w:rFonts w:asciiTheme="majorHAnsi" w:hAnsiTheme="majorHAnsi" w:cs="Arial"/>
          <w:sz w:val="24"/>
          <w:szCs w:val="24"/>
        </w:rPr>
        <w:t>Perwakilan dari Sekretariat DPRD Kota Magelang</w:t>
      </w:r>
    </w:p>
    <w:p w14:paraId="0A45F89E" w14:textId="4EF50906" w:rsidR="003A1406" w:rsidRPr="00F722A6" w:rsidRDefault="003A1406" w:rsidP="00466992">
      <w:pPr>
        <w:tabs>
          <w:tab w:val="left" w:pos="426"/>
          <w:tab w:val="left" w:pos="2127"/>
          <w:tab w:val="left" w:pos="2410"/>
          <w:tab w:val="left" w:pos="2835"/>
        </w:tabs>
        <w:spacing w:after="0" w:line="360" w:lineRule="auto"/>
        <w:ind w:left="2835" w:hanging="2409"/>
        <w:jc w:val="both"/>
        <w:rPr>
          <w:rFonts w:asciiTheme="majorHAnsi" w:hAnsiTheme="majorHAnsi" w:cs="Arial"/>
          <w:sz w:val="24"/>
          <w:szCs w:val="24"/>
        </w:rPr>
      </w:pPr>
      <w:r w:rsidRPr="00F722A6">
        <w:rPr>
          <w:rFonts w:asciiTheme="majorHAnsi" w:hAnsiTheme="majorHAnsi" w:cs="Arial"/>
          <w:sz w:val="24"/>
          <w:szCs w:val="24"/>
        </w:rPr>
        <w:tab/>
      </w:r>
      <w:r w:rsidRPr="00F722A6">
        <w:rPr>
          <w:rFonts w:asciiTheme="majorHAnsi" w:hAnsiTheme="majorHAnsi" w:cs="Arial"/>
          <w:sz w:val="24"/>
          <w:szCs w:val="24"/>
        </w:rPr>
        <w:tab/>
        <w:t>c.</w:t>
      </w:r>
      <w:r w:rsidRPr="00F722A6">
        <w:rPr>
          <w:rFonts w:asciiTheme="majorHAnsi" w:hAnsiTheme="majorHAnsi" w:cs="Arial"/>
          <w:sz w:val="24"/>
          <w:szCs w:val="24"/>
        </w:rPr>
        <w:tab/>
      </w:r>
      <w:r w:rsidR="00F722A6" w:rsidRPr="00F722A6">
        <w:rPr>
          <w:rFonts w:asciiTheme="majorHAnsi" w:hAnsiTheme="majorHAnsi" w:cs="Arial"/>
          <w:sz w:val="24"/>
          <w:szCs w:val="24"/>
        </w:rPr>
        <w:t>Sekretaris DPMPTSP Kota Magelang</w:t>
      </w:r>
    </w:p>
    <w:p w14:paraId="16C1EFE0" w14:textId="2968065E" w:rsidR="003A1406" w:rsidRPr="00F722A6" w:rsidRDefault="003A1406" w:rsidP="00466992">
      <w:pPr>
        <w:tabs>
          <w:tab w:val="left" w:pos="426"/>
          <w:tab w:val="left" w:pos="2127"/>
          <w:tab w:val="left" w:pos="2410"/>
          <w:tab w:val="left" w:pos="2835"/>
        </w:tabs>
        <w:spacing w:after="0" w:line="360" w:lineRule="auto"/>
        <w:ind w:left="2835" w:right="-148" w:hanging="2409"/>
        <w:jc w:val="both"/>
        <w:rPr>
          <w:rFonts w:asciiTheme="majorHAnsi" w:hAnsiTheme="majorHAnsi" w:cs="Arial"/>
          <w:sz w:val="24"/>
          <w:szCs w:val="24"/>
        </w:rPr>
      </w:pPr>
      <w:r w:rsidRPr="00F722A6">
        <w:rPr>
          <w:rFonts w:asciiTheme="majorHAnsi" w:hAnsiTheme="majorHAnsi" w:cs="Arial"/>
          <w:sz w:val="24"/>
          <w:szCs w:val="24"/>
        </w:rPr>
        <w:tab/>
      </w:r>
      <w:r w:rsidRPr="00F722A6">
        <w:rPr>
          <w:rFonts w:asciiTheme="majorHAnsi" w:hAnsiTheme="majorHAnsi" w:cs="Arial"/>
          <w:sz w:val="24"/>
          <w:szCs w:val="24"/>
        </w:rPr>
        <w:tab/>
        <w:t>d.</w:t>
      </w:r>
      <w:r w:rsidRPr="00F722A6">
        <w:rPr>
          <w:rFonts w:asciiTheme="majorHAnsi" w:hAnsiTheme="majorHAnsi" w:cs="Arial"/>
          <w:sz w:val="24"/>
          <w:szCs w:val="24"/>
        </w:rPr>
        <w:tab/>
      </w:r>
      <w:r w:rsidR="00F722A6" w:rsidRPr="00F722A6">
        <w:rPr>
          <w:rFonts w:asciiTheme="majorHAnsi" w:hAnsiTheme="majorHAnsi" w:cs="Arial"/>
          <w:sz w:val="24"/>
          <w:szCs w:val="24"/>
        </w:rPr>
        <w:t>2 (dua) orang Analis Kebijakan Ahli Madya pada DPMPTSP Kota Magelang</w:t>
      </w:r>
    </w:p>
    <w:p w14:paraId="5DEBEE37" w14:textId="7042F10A" w:rsidR="003D0A1E" w:rsidRDefault="003A1406" w:rsidP="00107A4F">
      <w:pPr>
        <w:tabs>
          <w:tab w:val="left" w:pos="426"/>
          <w:tab w:val="left" w:pos="2127"/>
          <w:tab w:val="left" w:pos="2410"/>
          <w:tab w:val="left" w:pos="2835"/>
        </w:tabs>
        <w:spacing w:after="120" w:line="360" w:lineRule="auto"/>
        <w:ind w:left="2835" w:right="-147" w:hanging="2410"/>
        <w:jc w:val="both"/>
        <w:rPr>
          <w:rFonts w:asciiTheme="majorHAnsi" w:hAnsiTheme="majorHAnsi" w:cs="Arial"/>
          <w:sz w:val="24"/>
          <w:szCs w:val="24"/>
        </w:rPr>
      </w:pPr>
      <w:r w:rsidRPr="00F722A6">
        <w:rPr>
          <w:rFonts w:asciiTheme="majorHAnsi" w:hAnsiTheme="majorHAnsi" w:cs="Arial"/>
          <w:sz w:val="24"/>
          <w:szCs w:val="24"/>
        </w:rPr>
        <w:tab/>
      </w:r>
      <w:r w:rsidRPr="00F722A6">
        <w:rPr>
          <w:rFonts w:asciiTheme="majorHAnsi" w:hAnsiTheme="majorHAnsi" w:cs="Arial"/>
          <w:sz w:val="24"/>
          <w:szCs w:val="24"/>
        </w:rPr>
        <w:tab/>
      </w:r>
      <w:r w:rsidR="00107A4F">
        <w:rPr>
          <w:rFonts w:asciiTheme="majorHAnsi" w:hAnsiTheme="majorHAnsi" w:cs="Arial"/>
          <w:sz w:val="24"/>
          <w:szCs w:val="24"/>
        </w:rPr>
        <w:tab/>
      </w:r>
      <w:r w:rsidRPr="00F722A6">
        <w:rPr>
          <w:rFonts w:asciiTheme="majorHAnsi" w:hAnsiTheme="majorHAnsi" w:cs="Arial"/>
          <w:sz w:val="24"/>
          <w:szCs w:val="24"/>
        </w:rPr>
        <w:t>e.</w:t>
      </w:r>
      <w:r w:rsidRPr="00F722A6">
        <w:rPr>
          <w:rFonts w:asciiTheme="majorHAnsi" w:hAnsiTheme="majorHAnsi" w:cs="Arial"/>
          <w:sz w:val="24"/>
          <w:szCs w:val="24"/>
        </w:rPr>
        <w:tab/>
      </w:r>
      <w:r w:rsidR="00AF7AB9">
        <w:rPr>
          <w:rFonts w:asciiTheme="majorHAnsi" w:hAnsiTheme="majorHAnsi" w:cs="Arial"/>
          <w:sz w:val="24"/>
          <w:szCs w:val="24"/>
        </w:rPr>
        <w:t xml:space="preserve">1 (satu) orang </w:t>
      </w:r>
      <w:r w:rsidR="00F722A6" w:rsidRPr="00F722A6">
        <w:rPr>
          <w:rFonts w:asciiTheme="majorHAnsi" w:hAnsiTheme="majorHAnsi" w:cs="Arial"/>
          <w:sz w:val="24"/>
          <w:szCs w:val="24"/>
        </w:rPr>
        <w:t>Analis Kebijakan Ahli Muda pada DPMPTSP Kota Magelang</w:t>
      </w:r>
    </w:p>
    <w:p w14:paraId="28801C95" w14:textId="1C9CB954" w:rsidR="00466992" w:rsidRDefault="00466992" w:rsidP="00466992">
      <w:pPr>
        <w:tabs>
          <w:tab w:val="left" w:pos="426"/>
          <w:tab w:val="left" w:pos="2127"/>
          <w:tab w:val="left" w:pos="2410"/>
          <w:tab w:val="left" w:pos="2835"/>
        </w:tabs>
        <w:spacing w:after="0" w:line="360" w:lineRule="auto"/>
        <w:ind w:left="2835" w:right="-148" w:hanging="2409"/>
        <w:jc w:val="both"/>
        <w:rPr>
          <w:rFonts w:asciiTheme="majorHAnsi" w:hAnsiTheme="majorHAnsi" w:cs="Arial"/>
          <w:sz w:val="24"/>
          <w:szCs w:val="24"/>
        </w:rPr>
      </w:pPr>
      <w:r>
        <w:rPr>
          <w:rFonts w:asciiTheme="majorHAnsi" w:hAnsiTheme="majorHAnsi" w:cs="Arial"/>
          <w:sz w:val="24"/>
          <w:szCs w:val="24"/>
        </w:rPr>
        <w:t>Susunan Acara</w:t>
      </w:r>
      <w:r>
        <w:rPr>
          <w:rFonts w:asciiTheme="majorHAnsi" w:hAnsiTheme="majorHAnsi" w:cs="Arial"/>
          <w:sz w:val="24"/>
          <w:szCs w:val="24"/>
        </w:rPr>
        <w:tab/>
        <w:t>:</w:t>
      </w:r>
      <w:r>
        <w:rPr>
          <w:rFonts w:asciiTheme="majorHAnsi" w:hAnsiTheme="majorHAnsi" w:cs="Arial"/>
          <w:sz w:val="24"/>
          <w:szCs w:val="24"/>
        </w:rPr>
        <w:tab/>
        <w:t>a.</w:t>
      </w:r>
      <w:r>
        <w:rPr>
          <w:rFonts w:asciiTheme="majorHAnsi" w:hAnsiTheme="majorHAnsi" w:cs="Arial"/>
          <w:sz w:val="24"/>
          <w:szCs w:val="24"/>
        </w:rPr>
        <w:tab/>
        <w:t>Pembukaan oleh Ketua Pansus 1</w:t>
      </w:r>
    </w:p>
    <w:p w14:paraId="437E9C37" w14:textId="11E5A713" w:rsidR="00466992" w:rsidRDefault="00466992" w:rsidP="00466992">
      <w:pPr>
        <w:tabs>
          <w:tab w:val="left" w:pos="426"/>
          <w:tab w:val="left" w:pos="2127"/>
          <w:tab w:val="left" w:pos="2410"/>
          <w:tab w:val="left" w:pos="2835"/>
        </w:tabs>
        <w:spacing w:after="0" w:line="360" w:lineRule="auto"/>
        <w:ind w:left="2835" w:right="-148" w:hanging="2409"/>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t xml:space="preserve">b. </w:t>
      </w:r>
      <w:r>
        <w:rPr>
          <w:rFonts w:asciiTheme="majorHAnsi" w:hAnsiTheme="majorHAnsi" w:cs="Arial"/>
          <w:sz w:val="24"/>
          <w:szCs w:val="24"/>
        </w:rPr>
        <w:tab/>
        <w:t>Pembahasan pasal per pasal sampai dengan pasal 25</w:t>
      </w:r>
    </w:p>
    <w:p w14:paraId="32474C0F" w14:textId="476EF78B" w:rsidR="00466992" w:rsidRPr="00F722A6" w:rsidRDefault="00466992" w:rsidP="00466992">
      <w:pPr>
        <w:tabs>
          <w:tab w:val="left" w:pos="426"/>
          <w:tab w:val="left" w:pos="2127"/>
          <w:tab w:val="left" w:pos="2410"/>
          <w:tab w:val="left" w:pos="2835"/>
        </w:tabs>
        <w:spacing w:after="0" w:line="360" w:lineRule="auto"/>
        <w:ind w:left="2835" w:right="-148" w:hanging="2409"/>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t xml:space="preserve">c. </w:t>
      </w:r>
      <w:r>
        <w:rPr>
          <w:rFonts w:asciiTheme="majorHAnsi" w:hAnsiTheme="majorHAnsi" w:cs="Arial"/>
          <w:sz w:val="24"/>
          <w:szCs w:val="24"/>
        </w:rPr>
        <w:tab/>
        <w:t>Penutup</w:t>
      </w:r>
    </w:p>
    <w:p w14:paraId="1C8EB12D" w14:textId="77777777" w:rsidR="003A1406" w:rsidRPr="00541978" w:rsidRDefault="003A1406" w:rsidP="00466992">
      <w:pPr>
        <w:tabs>
          <w:tab w:val="left" w:pos="426"/>
          <w:tab w:val="left" w:pos="2127"/>
          <w:tab w:val="left" w:pos="2410"/>
          <w:tab w:val="left" w:pos="2835"/>
        </w:tabs>
        <w:spacing w:after="0" w:line="360" w:lineRule="auto"/>
        <w:ind w:left="2835" w:hanging="2409"/>
        <w:jc w:val="both"/>
        <w:rPr>
          <w:rFonts w:asciiTheme="majorHAnsi" w:hAnsiTheme="majorHAnsi" w:cs="Arial"/>
          <w:sz w:val="24"/>
          <w:szCs w:val="24"/>
        </w:rPr>
      </w:pPr>
    </w:p>
    <w:p w14:paraId="5E6D4F55" w14:textId="08B1A5DF" w:rsidR="00D22F6C" w:rsidRPr="000256A6" w:rsidRDefault="000256A6" w:rsidP="00AA5763">
      <w:pPr>
        <w:pStyle w:val="ListParagraph"/>
        <w:numPr>
          <w:ilvl w:val="0"/>
          <w:numId w:val="1"/>
        </w:numPr>
        <w:tabs>
          <w:tab w:val="left" w:pos="1134"/>
        </w:tabs>
        <w:spacing w:after="240" w:line="288" w:lineRule="auto"/>
        <w:ind w:left="425" w:hanging="425"/>
        <w:contextualSpacing w:val="0"/>
        <w:jc w:val="both"/>
        <w:rPr>
          <w:rFonts w:asciiTheme="majorHAnsi" w:hAnsiTheme="majorHAnsi" w:cs="Times New Roman"/>
          <w:sz w:val="24"/>
          <w:szCs w:val="24"/>
        </w:rPr>
      </w:pPr>
      <w:r>
        <w:rPr>
          <w:rFonts w:asciiTheme="majorHAnsi" w:hAnsiTheme="majorHAnsi" w:cs="Arial"/>
          <w:b/>
          <w:sz w:val="24"/>
          <w:szCs w:val="24"/>
        </w:rPr>
        <w:t xml:space="preserve">Hasil </w:t>
      </w:r>
      <w:r w:rsidR="005B2A1D">
        <w:rPr>
          <w:rFonts w:asciiTheme="majorHAnsi" w:hAnsiTheme="majorHAnsi" w:cs="Arial"/>
          <w:b/>
          <w:sz w:val="24"/>
          <w:szCs w:val="24"/>
        </w:rPr>
        <w:t>Rapat Koordinasi</w:t>
      </w:r>
    </w:p>
    <w:p w14:paraId="6AA20934" w14:textId="326A4C19" w:rsidR="005B2A1D" w:rsidRDefault="00107A4F" w:rsidP="00107A4F">
      <w:pPr>
        <w:tabs>
          <w:tab w:val="left" w:pos="851"/>
        </w:tabs>
        <w:spacing w:after="240" w:line="288" w:lineRule="auto"/>
        <w:ind w:firstLine="426"/>
        <w:jc w:val="both"/>
        <w:rPr>
          <w:rFonts w:asciiTheme="majorHAnsi" w:hAnsiTheme="majorHAnsi" w:cs="Times New Roman"/>
          <w:sz w:val="24"/>
          <w:szCs w:val="24"/>
        </w:rPr>
        <w:sectPr w:rsidR="005B2A1D" w:rsidSect="001C697D">
          <w:headerReference w:type="first" r:id="rId8"/>
          <w:pgSz w:w="12242" w:h="18722" w:code="131"/>
          <w:pgMar w:top="1134" w:right="1021" w:bottom="1135" w:left="1021" w:header="567" w:footer="709" w:gutter="0"/>
          <w:cols w:space="708"/>
          <w:titlePg/>
          <w:docGrid w:linePitch="360"/>
        </w:sectPr>
      </w:pPr>
      <w:r>
        <w:rPr>
          <w:rFonts w:asciiTheme="majorHAnsi" w:hAnsiTheme="majorHAnsi" w:cs="Times New Roman"/>
          <w:sz w:val="24"/>
          <w:szCs w:val="24"/>
        </w:rPr>
        <w:t xml:space="preserve">Matrik </w:t>
      </w:r>
      <w:r w:rsidR="001D3B52">
        <w:rPr>
          <w:rFonts w:asciiTheme="majorHAnsi" w:hAnsiTheme="majorHAnsi" w:cs="Times New Roman"/>
          <w:sz w:val="24"/>
          <w:szCs w:val="24"/>
        </w:rPr>
        <w:t xml:space="preserve">hasil </w:t>
      </w:r>
      <w:r>
        <w:rPr>
          <w:rFonts w:asciiTheme="majorHAnsi" w:hAnsiTheme="majorHAnsi" w:cs="Times New Roman"/>
          <w:sz w:val="24"/>
          <w:szCs w:val="24"/>
        </w:rPr>
        <w:t xml:space="preserve">pembahasan pasal per pasal adalah sebagai </w:t>
      </w:r>
      <w:proofErr w:type="gramStart"/>
      <w:r>
        <w:rPr>
          <w:rFonts w:asciiTheme="majorHAnsi" w:hAnsiTheme="majorHAnsi" w:cs="Times New Roman"/>
          <w:sz w:val="24"/>
          <w:szCs w:val="24"/>
        </w:rPr>
        <w:t>berikut :</w:t>
      </w:r>
      <w:proofErr w:type="gramEnd"/>
    </w:p>
    <w:tbl>
      <w:tblPr>
        <w:tblW w:w="16620" w:type="dxa"/>
        <w:tblLook w:val="04A0" w:firstRow="1" w:lastRow="0" w:firstColumn="1" w:lastColumn="0" w:noHBand="0" w:noVBand="1"/>
      </w:tblPr>
      <w:tblGrid>
        <w:gridCol w:w="572"/>
        <w:gridCol w:w="1660"/>
        <w:gridCol w:w="296"/>
        <w:gridCol w:w="3827"/>
        <w:gridCol w:w="296"/>
        <w:gridCol w:w="5625"/>
        <w:gridCol w:w="4344"/>
      </w:tblGrid>
      <w:tr w:rsidR="00800029" w:rsidRPr="00800029" w14:paraId="7A5437FB" w14:textId="77777777" w:rsidTr="00800029">
        <w:trPr>
          <w:trHeight w:val="520"/>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76B5" w14:textId="77777777" w:rsidR="00800029" w:rsidRPr="00800029" w:rsidRDefault="00800029" w:rsidP="00800029">
            <w:pPr>
              <w:spacing w:after="0" w:line="240" w:lineRule="auto"/>
              <w:jc w:val="center"/>
              <w:rPr>
                <w:rFonts w:ascii="Cambria" w:eastAsia="Times New Roman" w:hAnsi="Cambria" w:cs="Calibri"/>
                <w:b/>
                <w:bCs/>
                <w:color w:val="000000"/>
                <w:sz w:val="24"/>
                <w:szCs w:val="24"/>
                <w:lang w:val="en-ID" w:eastAsia="en-ID"/>
              </w:rPr>
            </w:pPr>
            <w:r w:rsidRPr="00800029">
              <w:rPr>
                <w:rFonts w:ascii="Cambria" w:eastAsia="Times New Roman" w:hAnsi="Cambria" w:cs="Calibri"/>
                <w:b/>
                <w:bCs/>
                <w:color w:val="000000"/>
                <w:sz w:val="24"/>
                <w:szCs w:val="24"/>
                <w:lang w:val="en-ID" w:eastAsia="en-ID"/>
              </w:rPr>
              <w:lastRenderedPageBreak/>
              <w:t>No.</w:t>
            </w:r>
          </w:p>
        </w:tc>
        <w:tc>
          <w:tcPr>
            <w:tcW w:w="563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ED1C250" w14:textId="77777777" w:rsidR="00800029" w:rsidRPr="00800029" w:rsidRDefault="00800029" w:rsidP="00800029">
            <w:pPr>
              <w:spacing w:after="0" w:line="240" w:lineRule="auto"/>
              <w:jc w:val="center"/>
              <w:rPr>
                <w:rFonts w:ascii="Cambria" w:eastAsia="Times New Roman" w:hAnsi="Cambria" w:cs="Calibri"/>
                <w:b/>
                <w:bCs/>
                <w:color w:val="000000"/>
                <w:sz w:val="24"/>
                <w:szCs w:val="24"/>
                <w:lang w:val="en-ID" w:eastAsia="en-ID"/>
              </w:rPr>
            </w:pPr>
            <w:r w:rsidRPr="00800029">
              <w:rPr>
                <w:rFonts w:ascii="Cambria" w:eastAsia="Times New Roman" w:hAnsi="Cambria" w:cs="Calibri"/>
                <w:b/>
                <w:bCs/>
                <w:color w:val="000000"/>
                <w:sz w:val="24"/>
                <w:szCs w:val="24"/>
                <w:lang w:val="en-ID" w:eastAsia="en-ID"/>
              </w:rPr>
              <w:t>Uraian Pembahasan</w:t>
            </w:r>
          </w:p>
        </w:tc>
        <w:tc>
          <w:tcPr>
            <w:tcW w:w="5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18589E" w14:textId="77777777" w:rsidR="00800029" w:rsidRPr="00800029" w:rsidRDefault="00800029" w:rsidP="00800029">
            <w:pPr>
              <w:spacing w:after="0" w:line="240" w:lineRule="auto"/>
              <w:jc w:val="center"/>
              <w:rPr>
                <w:rFonts w:ascii="Cambria" w:eastAsia="Times New Roman" w:hAnsi="Cambria" w:cs="Calibri"/>
                <w:b/>
                <w:bCs/>
                <w:color w:val="000000"/>
                <w:sz w:val="24"/>
                <w:szCs w:val="24"/>
                <w:lang w:val="en-ID" w:eastAsia="en-ID"/>
              </w:rPr>
            </w:pPr>
            <w:r w:rsidRPr="00800029">
              <w:rPr>
                <w:rFonts w:ascii="Cambria" w:eastAsia="Times New Roman" w:hAnsi="Cambria" w:cs="Calibri"/>
                <w:b/>
                <w:bCs/>
                <w:color w:val="000000"/>
                <w:sz w:val="24"/>
                <w:szCs w:val="24"/>
                <w:lang w:val="en-ID" w:eastAsia="en-ID"/>
              </w:rPr>
              <w:t>Pembahasan</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210C9245" w14:textId="77777777" w:rsidR="00800029" w:rsidRPr="00800029" w:rsidRDefault="00800029" w:rsidP="00800029">
            <w:pPr>
              <w:spacing w:after="0" w:line="240" w:lineRule="auto"/>
              <w:jc w:val="center"/>
              <w:rPr>
                <w:rFonts w:ascii="Cambria" w:eastAsia="Times New Roman" w:hAnsi="Cambria" w:cs="Calibri"/>
                <w:b/>
                <w:bCs/>
                <w:color w:val="000000"/>
                <w:sz w:val="24"/>
                <w:szCs w:val="24"/>
                <w:lang w:val="en-ID" w:eastAsia="en-ID"/>
              </w:rPr>
            </w:pPr>
            <w:r w:rsidRPr="00800029">
              <w:rPr>
                <w:rFonts w:ascii="Cambria" w:eastAsia="Times New Roman" w:hAnsi="Cambria" w:cs="Calibri"/>
                <w:b/>
                <w:bCs/>
                <w:color w:val="000000"/>
                <w:sz w:val="24"/>
                <w:szCs w:val="24"/>
                <w:lang w:val="en-ID" w:eastAsia="en-ID"/>
              </w:rPr>
              <w:t>Hasil Pembahasan</w:t>
            </w:r>
          </w:p>
        </w:tc>
      </w:tr>
      <w:tr w:rsidR="00800029" w:rsidRPr="00800029" w14:paraId="49999E92" w14:textId="77777777" w:rsidTr="00800029">
        <w:trPr>
          <w:trHeight w:val="1200"/>
        </w:trPr>
        <w:tc>
          <w:tcPr>
            <w:tcW w:w="500" w:type="dxa"/>
            <w:tcBorders>
              <w:top w:val="nil"/>
              <w:left w:val="single" w:sz="4" w:space="0" w:color="auto"/>
              <w:bottom w:val="nil"/>
              <w:right w:val="single" w:sz="4" w:space="0" w:color="auto"/>
            </w:tcBorders>
            <w:shd w:val="clear" w:color="auto" w:fill="auto"/>
            <w:noWrap/>
            <w:hideMark/>
          </w:tcPr>
          <w:p w14:paraId="0BF48D00"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w:t>
            </w:r>
          </w:p>
        </w:tc>
        <w:tc>
          <w:tcPr>
            <w:tcW w:w="1660" w:type="dxa"/>
            <w:tcBorders>
              <w:top w:val="nil"/>
              <w:left w:val="nil"/>
              <w:bottom w:val="nil"/>
              <w:right w:val="single" w:sz="4" w:space="0" w:color="auto"/>
            </w:tcBorders>
            <w:shd w:val="clear" w:color="auto" w:fill="auto"/>
            <w:noWrap/>
            <w:hideMark/>
          </w:tcPr>
          <w:p w14:paraId="3FD1F35F"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JUDUL</w:t>
            </w:r>
          </w:p>
        </w:tc>
        <w:tc>
          <w:tcPr>
            <w:tcW w:w="128" w:type="dxa"/>
            <w:tcBorders>
              <w:top w:val="nil"/>
              <w:left w:val="nil"/>
              <w:bottom w:val="nil"/>
              <w:right w:val="nil"/>
            </w:tcBorders>
            <w:shd w:val="clear" w:color="auto" w:fill="auto"/>
            <w:noWrap/>
            <w:hideMark/>
          </w:tcPr>
          <w:p w14:paraId="74724A17"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nil"/>
              <w:right w:val="single" w:sz="4" w:space="0" w:color="auto"/>
            </w:tcBorders>
            <w:shd w:val="clear" w:color="auto" w:fill="auto"/>
            <w:hideMark/>
          </w:tcPr>
          <w:p w14:paraId="5F91589A"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Mengapa Nonperizinan tidak dimasukkan ke dalam judul?</w:t>
            </w:r>
          </w:p>
        </w:tc>
        <w:tc>
          <w:tcPr>
            <w:tcW w:w="157" w:type="dxa"/>
            <w:tcBorders>
              <w:top w:val="nil"/>
              <w:left w:val="nil"/>
              <w:bottom w:val="nil"/>
              <w:right w:val="nil"/>
            </w:tcBorders>
            <w:shd w:val="clear" w:color="auto" w:fill="auto"/>
            <w:noWrap/>
            <w:hideMark/>
          </w:tcPr>
          <w:p w14:paraId="6600FCB6"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4EEBBA1E"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Judul telah sesuai dengan PP. Terkait dengan materi Nonperizinan, sudah dimasukkan di ruang lingkup</w:t>
            </w:r>
          </w:p>
        </w:tc>
        <w:tc>
          <w:tcPr>
            <w:tcW w:w="4683" w:type="dxa"/>
            <w:tcBorders>
              <w:top w:val="nil"/>
              <w:left w:val="nil"/>
              <w:bottom w:val="nil"/>
              <w:right w:val="single" w:sz="4" w:space="0" w:color="auto"/>
            </w:tcBorders>
            <w:shd w:val="clear" w:color="auto" w:fill="auto"/>
            <w:hideMark/>
          </w:tcPr>
          <w:p w14:paraId="444FEF3C"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xml:space="preserve">Judul berubah </w:t>
            </w:r>
            <w:proofErr w:type="gramStart"/>
            <w:r w:rsidRPr="00800029">
              <w:rPr>
                <w:rFonts w:ascii="Cambria" w:eastAsia="Times New Roman" w:hAnsi="Cambria" w:cs="Calibri"/>
                <w:color w:val="000000"/>
                <w:sz w:val="24"/>
                <w:szCs w:val="24"/>
                <w:lang w:val="en-ID" w:eastAsia="en-ID"/>
              </w:rPr>
              <w:t>menjadi :</w:t>
            </w:r>
            <w:proofErr w:type="gramEnd"/>
            <w:r w:rsidRPr="00800029">
              <w:rPr>
                <w:rFonts w:ascii="Cambria" w:eastAsia="Times New Roman" w:hAnsi="Cambria" w:cs="Calibri"/>
                <w:color w:val="000000"/>
                <w:sz w:val="24"/>
                <w:szCs w:val="24"/>
                <w:lang w:val="en-ID" w:eastAsia="en-ID"/>
              </w:rPr>
              <w:t xml:space="preserve"> "Rancangan Peraturan Daerah Kota Magelang Nomor   Tahun    Tentang Penyelenggaraan Perizinan Berusaha"</w:t>
            </w:r>
          </w:p>
        </w:tc>
      </w:tr>
      <w:tr w:rsidR="00800029" w:rsidRPr="00800029" w14:paraId="1CE7177D" w14:textId="77777777" w:rsidTr="00800029">
        <w:trPr>
          <w:trHeight w:val="900"/>
        </w:trPr>
        <w:tc>
          <w:tcPr>
            <w:tcW w:w="500" w:type="dxa"/>
            <w:tcBorders>
              <w:top w:val="nil"/>
              <w:left w:val="single" w:sz="4" w:space="0" w:color="auto"/>
              <w:bottom w:val="single" w:sz="4" w:space="0" w:color="auto"/>
              <w:right w:val="single" w:sz="4" w:space="0" w:color="auto"/>
            </w:tcBorders>
            <w:shd w:val="clear" w:color="auto" w:fill="auto"/>
            <w:noWrap/>
            <w:hideMark/>
          </w:tcPr>
          <w:p w14:paraId="256535B6"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660" w:type="dxa"/>
            <w:tcBorders>
              <w:top w:val="nil"/>
              <w:left w:val="nil"/>
              <w:bottom w:val="single" w:sz="4" w:space="0" w:color="auto"/>
              <w:right w:val="single" w:sz="4" w:space="0" w:color="auto"/>
            </w:tcBorders>
            <w:shd w:val="clear" w:color="auto" w:fill="auto"/>
            <w:noWrap/>
            <w:hideMark/>
          </w:tcPr>
          <w:p w14:paraId="36CA457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28" w:type="dxa"/>
            <w:tcBorders>
              <w:top w:val="nil"/>
              <w:left w:val="nil"/>
              <w:bottom w:val="single" w:sz="4" w:space="0" w:color="auto"/>
              <w:right w:val="nil"/>
            </w:tcBorders>
            <w:shd w:val="clear" w:color="auto" w:fill="auto"/>
            <w:noWrap/>
            <w:hideMark/>
          </w:tcPr>
          <w:p w14:paraId="08D77824"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3849" w:type="dxa"/>
            <w:tcBorders>
              <w:top w:val="nil"/>
              <w:left w:val="nil"/>
              <w:bottom w:val="single" w:sz="4" w:space="0" w:color="auto"/>
              <w:right w:val="single" w:sz="4" w:space="0" w:color="auto"/>
            </w:tcBorders>
            <w:shd w:val="clear" w:color="auto" w:fill="auto"/>
            <w:hideMark/>
          </w:tcPr>
          <w:p w14:paraId="4D28C05D"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57" w:type="dxa"/>
            <w:tcBorders>
              <w:top w:val="nil"/>
              <w:left w:val="nil"/>
              <w:bottom w:val="single" w:sz="4" w:space="0" w:color="auto"/>
              <w:right w:val="nil"/>
            </w:tcBorders>
            <w:shd w:val="clear" w:color="auto" w:fill="auto"/>
            <w:noWrap/>
            <w:hideMark/>
          </w:tcPr>
          <w:p w14:paraId="2F688DF9"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591B494B"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Klausul "Di Daerah" dikeluarkan dari judul, karena ini adalah Perda tanpa kata tersebut, sudah pasti berlaku untuk Wilayah Daerah Kota Magelang</w:t>
            </w:r>
          </w:p>
        </w:tc>
        <w:tc>
          <w:tcPr>
            <w:tcW w:w="4683" w:type="dxa"/>
            <w:tcBorders>
              <w:top w:val="nil"/>
              <w:left w:val="nil"/>
              <w:bottom w:val="single" w:sz="4" w:space="0" w:color="auto"/>
              <w:right w:val="single" w:sz="4" w:space="0" w:color="auto"/>
            </w:tcBorders>
            <w:shd w:val="clear" w:color="auto" w:fill="auto"/>
            <w:hideMark/>
          </w:tcPr>
          <w:p w14:paraId="06D7B929"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r>
      <w:tr w:rsidR="00800029" w:rsidRPr="00800029" w14:paraId="7CECEDC4" w14:textId="77777777" w:rsidTr="0080002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14:paraId="687CD5B9"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w:t>
            </w:r>
          </w:p>
        </w:tc>
        <w:tc>
          <w:tcPr>
            <w:tcW w:w="1660" w:type="dxa"/>
            <w:tcBorders>
              <w:top w:val="nil"/>
              <w:left w:val="nil"/>
              <w:bottom w:val="single" w:sz="4" w:space="0" w:color="auto"/>
              <w:right w:val="single" w:sz="4" w:space="0" w:color="auto"/>
            </w:tcBorders>
            <w:shd w:val="clear" w:color="auto" w:fill="auto"/>
            <w:hideMark/>
          </w:tcPr>
          <w:p w14:paraId="182006B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Konsiderans (Menimbang)</w:t>
            </w:r>
          </w:p>
        </w:tc>
        <w:tc>
          <w:tcPr>
            <w:tcW w:w="128" w:type="dxa"/>
            <w:tcBorders>
              <w:top w:val="nil"/>
              <w:left w:val="nil"/>
              <w:bottom w:val="single" w:sz="4" w:space="0" w:color="auto"/>
              <w:right w:val="nil"/>
            </w:tcBorders>
            <w:shd w:val="clear" w:color="auto" w:fill="auto"/>
            <w:noWrap/>
            <w:hideMark/>
          </w:tcPr>
          <w:p w14:paraId="1FAE01D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71890511"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30946253"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478CDB73"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Konsiderans memuat uraian singkat mengenai pokok pikiran yang menjadi pertimbangan dan alasan pembentukan perundang-undangan. Berisi Landasan Filosofis, Lndasan Sosiologis, dan Landasan Yuridis</w:t>
            </w:r>
          </w:p>
        </w:tc>
        <w:tc>
          <w:tcPr>
            <w:tcW w:w="4683" w:type="dxa"/>
            <w:tcBorders>
              <w:top w:val="nil"/>
              <w:left w:val="nil"/>
              <w:bottom w:val="single" w:sz="4" w:space="0" w:color="auto"/>
              <w:right w:val="single" w:sz="4" w:space="0" w:color="auto"/>
            </w:tcBorders>
            <w:shd w:val="clear" w:color="auto" w:fill="auto"/>
            <w:hideMark/>
          </w:tcPr>
          <w:p w14:paraId="01CBA7B1"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02C074E5" w14:textId="77777777" w:rsidTr="00800029">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14:paraId="286A6873"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3</w:t>
            </w:r>
          </w:p>
        </w:tc>
        <w:tc>
          <w:tcPr>
            <w:tcW w:w="1660" w:type="dxa"/>
            <w:tcBorders>
              <w:top w:val="nil"/>
              <w:left w:val="nil"/>
              <w:bottom w:val="single" w:sz="4" w:space="0" w:color="auto"/>
              <w:right w:val="single" w:sz="4" w:space="0" w:color="auto"/>
            </w:tcBorders>
            <w:shd w:val="clear" w:color="auto" w:fill="auto"/>
            <w:hideMark/>
          </w:tcPr>
          <w:p w14:paraId="1535D21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Dasar Hukum (Mengingat)</w:t>
            </w:r>
          </w:p>
        </w:tc>
        <w:tc>
          <w:tcPr>
            <w:tcW w:w="128" w:type="dxa"/>
            <w:tcBorders>
              <w:top w:val="nil"/>
              <w:left w:val="nil"/>
              <w:bottom w:val="single" w:sz="4" w:space="0" w:color="auto"/>
              <w:right w:val="nil"/>
            </w:tcBorders>
            <w:shd w:val="clear" w:color="auto" w:fill="auto"/>
            <w:noWrap/>
            <w:hideMark/>
          </w:tcPr>
          <w:p w14:paraId="4CC91BFC"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5A4380C4"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Mengapa di dasar hukum tidak mencantumkan Peraturan Pemerintah terkait, dan peraturan lainnya?</w:t>
            </w:r>
          </w:p>
        </w:tc>
        <w:tc>
          <w:tcPr>
            <w:tcW w:w="157" w:type="dxa"/>
            <w:tcBorders>
              <w:top w:val="nil"/>
              <w:left w:val="nil"/>
              <w:bottom w:val="single" w:sz="4" w:space="0" w:color="auto"/>
              <w:right w:val="nil"/>
            </w:tcBorders>
            <w:shd w:val="clear" w:color="auto" w:fill="auto"/>
            <w:noWrap/>
            <w:hideMark/>
          </w:tcPr>
          <w:p w14:paraId="6AAFC07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73773FDD"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xml:space="preserve">Sesuai angka 36 lampiran II UU 12/2011 tentang Pembentukan peraturan perundang-undangan, </w:t>
            </w:r>
            <w:proofErr w:type="gramStart"/>
            <w:r w:rsidRPr="00800029">
              <w:rPr>
                <w:rFonts w:ascii="Cambria" w:eastAsia="Times New Roman" w:hAnsi="Cambria" w:cs="Calibri"/>
                <w:color w:val="000000"/>
                <w:sz w:val="24"/>
                <w:szCs w:val="24"/>
                <w:lang w:val="en-ID" w:eastAsia="en-ID"/>
              </w:rPr>
              <w:t>bahwa :</w:t>
            </w:r>
            <w:proofErr w:type="gramEnd"/>
            <w:r w:rsidRPr="00800029">
              <w:rPr>
                <w:rFonts w:ascii="Cambria" w:eastAsia="Times New Roman" w:hAnsi="Cambria" w:cs="Calibri"/>
                <w:color w:val="000000"/>
                <w:sz w:val="24"/>
                <w:szCs w:val="24"/>
                <w:lang w:val="en-ID" w:eastAsia="en-ID"/>
              </w:rPr>
              <w:br/>
              <w:t>Dasar hukum pembentukan Perda adalah :</w:t>
            </w:r>
            <w:r w:rsidRPr="00800029">
              <w:rPr>
                <w:rFonts w:ascii="Cambria" w:eastAsia="Times New Roman" w:hAnsi="Cambria" w:cs="Calibri"/>
                <w:color w:val="000000"/>
                <w:sz w:val="24"/>
                <w:szCs w:val="24"/>
                <w:lang w:val="en-ID" w:eastAsia="en-ID"/>
              </w:rPr>
              <w:br/>
              <w:t>1.  Pasal 18 ayat (6) UUD Tahun 1945,</w:t>
            </w:r>
            <w:r w:rsidRPr="00800029">
              <w:rPr>
                <w:rFonts w:ascii="Cambria" w:eastAsia="Times New Roman" w:hAnsi="Cambria" w:cs="Calibri"/>
                <w:color w:val="000000"/>
                <w:sz w:val="24"/>
                <w:szCs w:val="24"/>
                <w:lang w:val="en-ID" w:eastAsia="en-ID"/>
              </w:rPr>
              <w:br/>
              <w:t>2. Undang-undang tentang Pembentukan Daerah</w:t>
            </w:r>
            <w:r w:rsidRPr="00800029">
              <w:rPr>
                <w:rFonts w:ascii="Cambria" w:eastAsia="Times New Roman" w:hAnsi="Cambria" w:cs="Calibri"/>
                <w:color w:val="000000"/>
                <w:sz w:val="24"/>
                <w:szCs w:val="24"/>
                <w:lang w:val="en-ID" w:eastAsia="en-ID"/>
              </w:rPr>
              <w:br/>
              <w:t>3. Undang-undang tentang Pemerintahan Daerah</w:t>
            </w:r>
          </w:p>
        </w:tc>
        <w:tc>
          <w:tcPr>
            <w:tcW w:w="4683" w:type="dxa"/>
            <w:tcBorders>
              <w:top w:val="nil"/>
              <w:left w:val="nil"/>
              <w:bottom w:val="single" w:sz="4" w:space="0" w:color="auto"/>
              <w:right w:val="single" w:sz="4" w:space="0" w:color="auto"/>
            </w:tcBorders>
            <w:shd w:val="clear" w:color="auto" w:fill="auto"/>
            <w:hideMark/>
          </w:tcPr>
          <w:p w14:paraId="40D9E8B0"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420321A1" w14:textId="77777777" w:rsidTr="00800029">
        <w:trPr>
          <w:trHeight w:val="1500"/>
        </w:trPr>
        <w:tc>
          <w:tcPr>
            <w:tcW w:w="500" w:type="dxa"/>
            <w:tcBorders>
              <w:top w:val="nil"/>
              <w:left w:val="single" w:sz="4" w:space="0" w:color="auto"/>
              <w:bottom w:val="nil"/>
              <w:right w:val="single" w:sz="4" w:space="0" w:color="auto"/>
            </w:tcBorders>
            <w:shd w:val="clear" w:color="auto" w:fill="auto"/>
            <w:noWrap/>
            <w:hideMark/>
          </w:tcPr>
          <w:p w14:paraId="2C511736"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4</w:t>
            </w:r>
          </w:p>
        </w:tc>
        <w:tc>
          <w:tcPr>
            <w:tcW w:w="1660" w:type="dxa"/>
            <w:tcBorders>
              <w:top w:val="nil"/>
              <w:left w:val="nil"/>
              <w:bottom w:val="nil"/>
              <w:right w:val="single" w:sz="4" w:space="0" w:color="auto"/>
            </w:tcBorders>
            <w:shd w:val="clear" w:color="auto" w:fill="auto"/>
            <w:noWrap/>
            <w:hideMark/>
          </w:tcPr>
          <w:p w14:paraId="3DF437EE"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w:t>
            </w:r>
          </w:p>
        </w:tc>
        <w:tc>
          <w:tcPr>
            <w:tcW w:w="128" w:type="dxa"/>
            <w:tcBorders>
              <w:top w:val="nil"/>
              <w:left w:val="nil"/>
              <w:bottom w:val="nil"/>
              <w:right w:val="nil"/>
            </w:tcBorders>
            <w:shd w:val="clear" w:color="auto" w:fill="auto"/>
            <w:noWrap/>
            <w:hideMark/>
          </w:tcPr>
          <w:p w14:paraId="5D12709D"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vMerge w:val="restart"/>
            <w:tcBorders>
              <w:top w:val="nil"/>
              <w:left w:val="nil"/>
              <w:bottom w:val="nil"/>
              <w:right w:val="single" w:sz="4" w:space="0" w:color="auto"/>
            </w:tcBorders>
            <w:shd w:val="clear" w:color="auto" w:fill="auto"/>
            <w:hideMark/>
          </w:tcPr>
          <w:p w14:paraId="277717FF"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Terkait dengan definisi tentang Penyelenggaraan Perizinan Berusaha (angka 10) yang menunjukkan proses kegiatan perizinan, dengan Nonperizinan (angka 11) yang hanya menunjukkan pemberian dokumen. Kalau hanya "pemberian", mengapa tidak termasuk dalam proses kegiatan perizinan?</w:t>
            </w:r>
          </w:p>
        </w:tc>
        <w:tc>
          <w:tcPr>
            <w:tcW w:w="157" w:type="dxa"/>
            <w:tcBorders>
              <w:top w:val="nil"/>
              <w:left w:val="nil"/>
              <w:bottom w:val="nil"/>
              <w:right w:val="nil"/>
            </w:tcBorders>
            <w:shd w:val="clear" w:color="auto" w:fill="auto"/>
            <w:noWrap/>
            <w:hideMark/>
          </w:tcPr>
          <w:p w14:paraId="1EE046C3"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1D07785D"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xml:space="preserve">Judul Perda itu berkaitan dengan substansi Perda secara umum, kemudian rincian secara khusus dijelaskan dalam pasal per pasal pada isi Perda, termasuk di Ketentuan Umum yang memberikan batasan atau definisi secara spesifik. </w:t>
            </w:r>
          </w:p>
        </w:tc>
        <w:tc>
          <w:tcPr>
            <w:tcW w:w="4683" w:type="dxa"/>
            <w:tcBorders>
              <w:top w:val="nil"/>
              <w:left w:val="nil"/>
              <w:bottom w:val="nil"/>
              <w:right w:val="single" w:sz="4" w:space="0" w:color="auto"/>
            </w:tcBorders>
            <w:shd w:val="clear" w:color="auto" w:fill="auto"/>
            <w:hideMark/>
          </w:tcPr>
          <w:p w14:paraId="42A1533D"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Akan dikonsultasikan sebagai bahan diskusi pada kunker di Kota Bandung. Karena pada Perda Kota Bandung terkait nonperizinan diatur dalam Peraturan Wali Kota</w:t>
            </w:r>
          </w:p>
        </w:tc>
      </w:tr>
      <w:tr w:rsidR="00800029" w:rsidRPr="00800029" w14:paraId="348144EE" w14:textId="77777777" w:rsidTr="00800029">
        <w:trPr>
          <w:trHeight w:val="300"/>
        </w:trPr>
        <w:tc>
          <w:tcPr>
            <w:tcW w:w="500" w:type="dxa"/>
            <w:tcBorders>
              <w:top w:val="nil"/>
              <w:left w:val="single" w:sz="4" w:space="0" w:color="auto"/>
              <w:bottom w:val="nil"/>
              <w:right w:val="single" w:sz="4" w:space="0" w:color="auto"/>
            </w:tcBorders>
            <w:shd w:val="clear" w:color="auto" w:fill="auto"/>
            <w:noWrap/>
            <w:hideMark/>
          </w:tcPr>
          <w:p w14:paraId="0D2DE87F"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660" w:type="dxa"/>
            <w:tcBorders>
              <w:top w:val="nil"/>
              <w:left w:val="nil"/>
              <w:bottom w:val="nil"/>
              <w:right w:val="single" w:sz="4" w:space="0" w:color="auto"/>
            </w:tcBorders>
            <w:shd w:val="clear" w:color="auto" w:fill="auto"/>
            <w:noWrap/>
            <w:hideMark/>
          </w:tcPr>
          <w:p w14:paraId="353CFCCC"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28" w:type="dxa"/>
            <w:tcBorders>
              <w:top w:val="nil"/>
              <w:left w:val="nil"/>
              <w:bottom w:val="nil"/>
              <w:right w:val="nil"/>
            </w:tcBorders>
            <w:shd w:val="clear" w:color="auto" w:fill="auto"/>
            <w:noWrap/>
            <w:hideMark/>
          </w:tcPr>
          <w:p w14:paraId="7FBADB79"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p>
        </w:tc>
        <w:tc>
          <w:tcPr>
            <w:tcW w:w="3849" w:type="dxa"/>
            <w:vMerge/>
            <w:tcBorders>
              <w:top w:val="nil"/>
              <w:left w:val="nil"/>
              <w:bottom w:val="nil"/>
              <w:right w:val="single" w:sz="4" w:space="0" w:color="auto"/>
            </w:tcBorders>
            <w:vAlign w:val="center"/>
            <w:hideMark/>
          </w:tcPr>
          <w:p w14:paraId="3E82A818"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p>
        </w:tc>
        <w:tc>
          <w:tcPr>
            <w:tcW w:w="157" w:type="dxa"/>
            <w:tcBorders>
              <w:top w:val="nil"/>
              <w:left w:val="nil"/>
              <w:bottom w:val="nil"/>
              <w:right w:val="nil"/>
            </w:tcBorders>
            <w:shd w:val="clear" w:color="auto" w:fill="auto"/>
            <w:noWrap/>
            <w:hideMark/>
          </w:tcPr>
          <w:p w14:paraId="3577735E"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5643" w:type="dxa"/>
            <w:tcBorders>
              <w:top w:val="nil"/>
              <w:left w:val="nil"/>
              <w:bottom w:val="nil"/>
              <w:right w:val="single" w:sz="4" w:space="0" w:color="auto"/>
            </w:tcBorders>
            <w:shd w:val="clear" w:color="auto" w:fill="auto"/>
            <w:hideMark/>
          </w:tcPr>
          <w:p w14:paraId="42919E09" w14:textId="77777777" w:rsidR="00800029" w:rsidRPr="00800029" w:rsidRDefault="00800029" w:rsidP="00800029">
            <w:pPr>
              <w:spacing w:after="0" w:line="240" w:lineRule="auto"/>
              <w:rPr>
                <w:rFonts w:ascii="Cambria" w:eastAsia="Times New Roman" w:hAnsi="Cambria" w:cs="Calibri"/>
                <w:color w:val="FF0000"/>
                <w:sz w:val="24"/>
                <w:szCs w:val="24"/>
                <w:lang w:val="en-ID" w:eastAsia="en-ID"/>
              </w:rPr>
            </w:pPr>
            <w:r w:rsidRPr="00800029">
              <w:rPr>
                <w:rFonts w:ascii="Cambria" w:eastAsia="Times New Roman" w:hAnsi="Cambria" w:cs="Calibri"/>
                <w:color w:val="FF0000"/>
                <w:sz w:val="24"/>
                <w:szCs w:val="24"/>
                <w:lang w:val="en-ID" w:eastAsia="en-ID"/>
              </w:rPr>
              <w:t> </w:t>
            </w:r>
          </w:p>
        </w:tc>
        <w:tc>
          <w:tcPr>
            <w:tcW w:w="4683" w:type="dxa"/>
            <w:tcBorders>
              <w:top w:val="nil"/>
              <w:left w:val="nil"/>
              <w:bottom w:val="nil"/>
              <w:right w:val="single" w:sz="4" w:space="0" w:color="auto"/>
            </w:tcBorders>
            <w:shd w:val="clear" w:color="auto" w:fill="auto"/>
            <w:hideMark/>
          </w:tcPr>
          <w:p w14:paraId="6768A4A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r>
      <w:tr w:rsidR="00800029" w:rsidRPr="00800029" w14:paraId="7E86B88F" w14:textId="77777777" w:rsidTr="00800029">
        <w:trPr>
          <w:trHeight w:val="900"/>
        </w:trPr>
        <w:tc>
          <w:tcPr>
            <w:tcW w:w="500" w:type="dxa"/>
            <w:tcBorders>
              <w:top w:val="nil"/>
              <w:left w:val="single" w:sz="4" w:space="0" w:color="auto"/>
              <w:bottom w:val="single" w:sz="4" w:space="0" w:color="auto"/>
              <w:right w:val="single" w:sz="4" w:space="0" w:color="auto"/>
            </w:tcBorders>
            <w:shd w:val="clear" w:color="auto" w:fill="auto"/>
            <w:noWrap/>
            <w:hideMark/>
          </w:tcPr>
          <w:p w14:paraId="5E3E2305"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660" w:type="dxa"/>
            <w:tcBorders>
              <w:top w:val="nil"/>
              <w:left w:val="nil"/>
              <w:bottom w:val="single" w:sz="4" w:space="0" w:color="auto"/>
              <w:right w:val="single" w:sz="4" w:space="0" w:color="auto"/>
            </w:tcBorders>
            <w:shd w:val="clear" w:color="auto" w:fill="auto"/>
            <w:noWrap/>
            <w:hideMark/>
          </w:tcPr>
          <w:p w14:paraId="10D25860"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28" w:type="dxa"/>
            <w:tcBorders>
              <w:top w:val="nil"/>
              <w:left w:val="nil"/>
              <w:bottom w:val="single" w:sz="4" w:space="0" w:color="auto"/>
              <w:right w:val="nil"/>
            </w:tcBorders>
            <w:shd w:val="clear" w:color="auto" w:fill="auto"/>
            <w:noWrap/>
            <w:hideMark/>
          </w:tcPr>
          <w:p w14:paraId="70952161"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242E838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xml:space="preserve">Mengapa kata "Masyarakat" tidak dimasukkan ke dalam Ketentuan </w:t>
            </w:r>
            <w:proofErr w:type="gramStart"/>
            <w:r w:rsidRPr="00800029">
              <w:rPr>
                <w:rFonts w:ascii="Cambria" w:eastAsia="Times New Roman" w:hAnsi="Cambria" w:cs="Calibri"/>
                <w:color w:val="000000"/>
                <w:sz w:val="24"/>
                <w:szCs w:val="24"/>
                <w:lang w:val="en-ID" w:eastAsia="en-ID"/>
              </w:rPr>
              <w:t>Umum ?</w:t>
            </w:r>
            <w:proofErr w:type="gramEnd"/>
          </w:p>
        </w:tc>
        <w:tc>
          <w:tcPr>
            <w:tcW w:w="157" w:type="dxa"/>
            <w:tcBorders>
              <w:top w:val="nil"/>
              <w:left w:val="nil"/>
              <w:bottom w:val="single" w:sz="4" w:space="0" w:color="auto"/>
              <w:right w:val="nil"/>
            </w:tcBorders>
            <w:shd w:val="clear" w:color="auto" w:fill="auto"/>
            <w:noWrap/>
            <w:hideMark/>
          </w:tcPr>
          <w:p w14:paraId="277853C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4E3266DC"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Kata "masyarakat" terulang beberapa kali</w:t>
            </w:r>
          </w:p>
        </w:tc>
        <w:tc>
          <w:tcPr>
            <w:tcW w:w="4683" w:type="dxa"/>
            <w:tcBorders>
              <w:top w:val="nil"/>
              <w:left w:val="nil"/>
              <w:bottom w:val="single" w:sz="4" w:space="0" w:color="auto"/>
              <w:right w:val="single" w:sz="4" w:space="0" w:color="auto"/>
            </w:tcBorders>
            <w:shd w:val="clear" w:color="auto" w:fill="auto"/>
            <w:hideMark/>
          </w:tcPr>
          <w:p w14:paraId="7EA0EBE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Dipertimbangkan untuk dimasukkan</w:t>
            </w:r>
          </w:p>
        </w:tc>
      </w:tr>
      <w:tr w:rsidR="00800029" w:rsidRPr="00800029" w14:paraId="0E548411" w14:textId="77777777" w:rsidTr="00800029">
        <w:trPr>
          <w:trHeight w:val="1500"/>
        </w:trPr>
        <w:tc>
          <w:tcPr>
            <w:tcW w:w="500" w:type="dxa"/>
            <w:tcBorders>
              <w:top w:val="nil"/>
              <w:left w:val="single" w:sz="4" w:space="0" w:color="auto"/>
              <w:bottom w:val="nil"/>
              <w:right w:val="single" w:sz="4" w:space="0" w:color="auto"/>
            </w:tcBorders>
            <w:shd w:val="clear" w:color="auto" w:fill="auto"/>
            <w:noWrap/>
            <w:hideMark/>
          </w:tcPr>
          <w:p w14:paraId="11633645"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lastRenderedPageBreak/>
              <w:t>5</w:t>
            </w:r>
          </w:p>
        </w:tc>
        <w:tc>
          <w:tcPr>
            <w:tcW w:w="1660" w:type="dxa"/>
            <w:tcBorders>
              <w:top w:val="nil"/>
              <w:left w:val="nil"/>
              <w:bottom w:val="nil"/>
              <w:right w:val="single" w:sz="4" w:space="0" w:color="auto"/>
            </w:tcBorders>
            <w:shd w:val="clear" w:color="auto" w:fill="auto"/>
            <w:noWrap/>
            <w:hideMark/>
          </w:tcPr>
          <w:p w14:paraId="2625B35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2</w:t>
            </w:r>
          </w:p>
        </w:tc>
        <w:tc>
          <w:tcPr>
            <w:tcW w:w="128" w:type="dxa"/>
            <w:tcBorders>
              <w:top w:val="nil"/>
              <w:left w:val="nil"/>
              <w:bottom w:val="nil"/>
              <w:right w:val="nil"/>
            </w:tcBorders>
            <w:shd w:val="clear" w:color="auto" w:fill="auto"/>
            <w:noWrap/>
            <w:hideMark/>
          </w:tcPr>
          <w:p w14:paraId="0F5D9B8C"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3849" w:type="dxa"/>
            <w:tcBorders>
              <w:top w:val="nil"/>
              <w:left w:val="nil"/>
              <w:bottom w:val="nil"/>
              <w:right w:val="single" w:sz="4" w:space="0" w:color="auto"/>
            </w:tcBorders>
            <w:shd w:val="clear" w:color="auto" w:fill="auto"/>
            <w:hideMark/>
          </w:tcPr>
          <w:p w14:paraId="1525114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Mengapa ruang lingkup terdapat Nonperizinan?</w:t>
            </w:r>
          </w:p>
        </w:tc>
        <w:tc>
          <w:tcPr>
            <w:tcW w:w="157" w:type="dxa"/>
            <w:tcBorders>
              <w:top w:val="nil"/>
              <w:left w:val="nil"/>
              <w:bottom w:val="nil"/>
              <w:right w:val="nil"/>
            </w:tcBorders>
            <w:shd w:val="clear" w:color="auto" w:fill="auto"/>
            <w:noWrap/>
            <w:hideMark/>
          </w:tcPr>
          <w:p w14:paraId="4A143B83"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053BFA51"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Penyelenggaraan perizinan berusaha, termasuk kegiatan yang bersifat "untuk mendukung kegiatan berusaha". Oleh karenanya penyelenggaraan nonperizinan merupakan kegiatan yang mendukung kegiatan berusaha</w:t>
            </w:r>
          </w:p>
        </w:tc>
        <w:tc>
          <w:tcPr>
            <w:tcW w:w="4683" w:type="dxa"/>
            <w:tcBorders>
              <w:top w:val="nil"/>
              <w:left w:val="nil"/>
              <w:bottom w:val="nil"/>
              <w:right w:val="single" w:sz="4" w:space="0" w:color="auto"/>
            </w:tcBorders>
            <w:shd w:val="clear" w:color="auto" w:fill="auto"/>
            <w:hideMark/>
          </w:tcPr>
          <w:p w14:paraId="68FEB437"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Akan dikonsultasikan sebagai bahan diskusi pada kunker di Kota Bandung. Karena pada Perda Kota Bandung terkait nonperizinan diatur dalam Peraturan Wali Kota</w:t>
            </w:r>
          </w:p>
        </w:tc>
      </w:tr>
      <w:tr w:rsidR="00800029" w:rsidRPr="00800029" w14:paraId="2EDEE176" w14:textId="77777777" w:rsidTr="0080002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14:paraId="5B5B2ABC"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660" w:type="dxa"/>
            <w:tcBorders>
              <w:top w:val="nil"/>
              <w:left w:val="nil"/>
              <w:bottom w:val="single" w:sz="4" w:space="0" w:color="auto"/>
              <w:right w:val="single" w:sz="4" w:space="0" w:color="auto"/>
            </w:tcBorders>
            <w:shd w:val="clear" w:color="auto" w:fill="auto"/>
            <w:noWrap/>
            <w:hideMark/>
          </w:tcPr>
          <w:p w14:paraId="53834EBB"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28" w:type="dxa"/>
            <w:tcBorders>
              <w:top w:val="nil"/>
              <w:left w:val="nil"/>
              <w:bottom w:val="single" w:sz="4" w:space="0" w:color="auto"/>
              <w:right w:val="nil"/>
            </w:tcBorders>
            <w:shd w:val="clear" w:color="auto" w:fill="auto"/>
            <w:noWrap/>
            <w:hideMark/>
          </w:tcPr>
          <w:p w14:paraId="6F702D01"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3849" w:type="dxa"/>
            <w:tcBorders>
              <w:top w:val="nil"/>
              <w:left w:val="nil"/>
              <w:bottom w:val="single" w:sz="4" w:space="0" w:color="auto"/>
              <w:right w:val="single" w:sz="4" w:space="0" w:color="auto"/>
            </w:tcBorders>
            <w:shd w:val="clear" w:color="auto" w:fill="auto"/>
            <w:hideMark/>
          </w:tcPr>
          <w:p w14:paraId="3D7B6DBC"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57" w:type="dxa"/>
            <w:tcBorders>
              <w:top w:val="nil"/>
              <w:left w:val="nil"/>
              <w:bottom w:val="single" w:sz="4" w:space="0" w:color="auto"/>
              <w:right w:val="nil"/>
            </w:tcBorders>
            <w:shd w:val="clear" w:color="auto" w:fill="auto"/>
            <w:noWrap/>
            <w:hideMark/>
          </w:tcPr>
          <w:p w14:paraId="432D8E34"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45B5309D"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Pada Perda yang berlaku, terdapat substansi Nonperizinan yang melekat dengan tugas dan fungsi DPMPTSP. Oleh karenanya, apabila Perda yang berlaku dicabut, maka substansi Nonperizinan tidak akan hilang.</w:t>
            </w:r>
          </w:p>
        </w:tc>
        <w:tc>
          <w:tcPr>
            <w:tcW w:w="4683" w:type="dxa"/>
            <w:tcBorders>
              <w:top w:val="nil"/>
              <w:left w:val="nil"/>
              <w:bottom w:val="single" w:sz="4" w:space="0" w:color="auto"/>
              <w:right w:val="single" w:sz="4" w:space="0" w:color="auto"/>
            </w:tcBorders>
            <w:shd w:val="clear" w:color="auto" w:fill="auto"/>
            <w:hideMark/>
          </w:tcPr>
          <w:p w14:paraId="5316DB10"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Perlu ketentuan yang menjelaskan terkait pengaturan Nonperizinan</w:t>
            </w:r>
          </w:p>
        </w:tc>
      </w:tr>
      <w:tr w:rsidR="00800029" w:rsidRPr="00800029" w14:paraId="5AABF2B5" w14:textId="77777777" w:rsidTr="00800029">
        <w:trPr>
          <w:trHeight w:val="600"/>
        </w:trPr>
        <w:tc>
          <w:tcPr>
            <w:tcW w:w="500" w:type="dxa"/>
            <w:tcBorders>
              <w:top w:val="nil"/>
              <w:left w:val="single" w:sz="4" w:space="0" w:color="auto"/>
              <w:bottom w:val="single" w:sz="4" w:space="0" w:color="auto"/>
              <w:right w:val="single" w:sz="4" w:space="0" w:color="auto"/>
            </w:tcBorders>
            <w:shd w:val="clear" w:color="auto" w:fill="auto"/>
            <w:noWrap/>
            <w:hideMark/>
          </w:tcPr>
          <w:p w14:paraId="377C2DE1"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6</w:t>
            </w:r>
          </w:p>
        </w:tc>
        <w:tc>
          <w:tcPr>
            <w:tcW w:w="1660" w:type="dxa"/>
            <w:tcBorders>
              <w:top w:val="nil"/>
              <w:left w:val="nil"/>
              <w:bottom w:val="single" w:sz="4" w:space="0" w:color="auto"/>
              <w:right w:val="single" w:sz="4" w:space="0" w:color="auto"/>
            </w:tcBorders>
            <w:shd w:val="clear" w:color="auto" w:fill="auto"/>
            <w:noWrap/>
            <w:hideMark/>
          </w:tcPr>
          <w:p w14:paraId="31F8EB8D"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BAB II</w:t>
            </w:r>
          </w:p>
        </w:tc>
        <w:tc>
          <w:tcPr>
            <w:tcW w:w="128" w:type="dxa"/>
            <w:tcBorders>
              <w:top w:val="nil"/>
              <w:left w:val="nil"/>
              <w:bottom w:val="single" w:sz="4" w:space="0" w:color="auto"/>
              <w:right w:val="nil"/>
            </w:tcBorders>
            <w:shd w:val="clear" w:color="auto" w:fill="auto"/>
            <w:noWrap/>
            <w:hideMark/>
          </w:tcPr>
          <w:p w14:paraId="35715FC2"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59735FA8"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Pencoretan kata "Di Daerah"</w:t>
            </w:r>
          </w:p>
        </w:tc>
        <w:tc>
          <w:tcPr>
            <w:tcW w:w="157" w:type="dxa"/>
            <w:tcBorders>
              <w:top w:val="nil"/>
              <w:left w:val="nil"/>
              <w:bottom w:val="single" w:sz="4" w:space="0" w:color="auto"/>
              <w:right w:val="nil"/>
            </w:tcBorders>
            <w:shd w:val="clear" w:color="auto" w:fill="auto"/>
            <w:noWrap/>
            <w:hideMark/>
          </w:tcPr>
          <w:p w14:paraId="3A298321"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65984D52"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dengan Judul</w:t>
            </w:r>
          </w:p>
        </w:tc>
        <w:tc>
          <w:tcPr>
            <w:tcW w:w="4683" w:type="dxa"/>
            <w:tcBorders>
              <w:top w:val="nil"/>
              <w:left w:val="nil"/>
              <w:bottom w:val="single" w:sz="4" w:space="0" w:color="auto"/>
              <w:right w:val="single" w:sz="4" w:space="0" w:color="auto"/>
            </w:tcBorders>
            <w:shd w:val="clear" w:color="auto" w:fill="auto"/>
            <w:hideMark/>
          </w:tcPr>
          <w:p w14:paraId="1EDB35CE"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Menjadi "Penyelenggaraan Perizinan Berusaha dan Nonperizinan"</w:t>
            </w:r>
          </w:p>
        </w:tc>
      </w:tr>
      <w:tr w:rsidR="00800029" w:rsidRPr="00800029" w14:paraId="75424706"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118ADF8D"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7</w:t>
            </w:r>
          </w:p>
        </w:tc>
        <w:tc>
          <w:tcPr>
            <w:tcW w:w="1660" w:type="dxa"/>
            <w:tcBorders>
              <w:top w:val="nil"/>
              <w:left w:val="nil"/>
              <w:bottom w:val="single" w:sz="4" w:space="0" w:color="auto"/>
              <w:right w:val="single" w:sz="4" w:space="0" w:color="auto"/>
            </w:tcBorders>
            <w:shd w:val="clear" w:color="auto" w:fill="auto"/>
            <w:noWrap/>
            <w:hideMark/>
          </w:tcPr>
          <w:p w14:paraId="17AED6E1"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3</w:t>
            </w:r>
          </w:p>
        </w:tc>
        <w:tc>
          <w:tcPr>
            <w:tcW w:w="128" w:type="dxa"/>
            <w:tcBorders>
              <w:top w:val="nil"/>
              <w:left w:val="nil"/>
              <w:bottom w:val="single" w:sz="4" w:space="0" w:color="auto"/>
              <w:right w:val="nil"/>
            </w:tcBorders>
            <w:shd w:val="clear" w:color="auto" w:fill="auto"/>
            <w:noWrap/>
            <w:hideMark/>
          </w:tcPr>
          <w:p w14:paraId="29762120"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33E1829F"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6D5CD7DD"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1DD22BC7"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Jelas</w:t>
            </w:r>
          </w:p>
        </w:tc>
        <w:tc>
          <w:tcPr>
            <w:tcW w:w="4683" w:type="dxa"/>
            <w:tcBorders>
              <w:top w:val="nil"/>
              <w:left w:val="nil"/>
              <w:bottom w:val="single" w:sz="4" w:space="0" w:color="auto"/>
              <w:right w:val="single" w:sz="4" w:space="0" w:color="auto"/>
            </w:tcBorders>
            <w:shd w:val="clear" w:color="auto" w:fill="auto"/>
            <w:hideMark/>
          </w:tcPr>
          <w:p w14:paraId="22E639C0"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1706A624" w14:textId="77777777" w:rsidTr="00800029">
        <w:trPr>
          <w:trHeight w:val="1200"/>
        </w:trPr>
        <w:tc>
          <w:tcPr>
            <w:tcW w:w="500" w:type="dxa"/>
            <w:tcBorders>
              <w:top w:val="nil"/>
              <w:left w:val="single" w:sz="4" w:space="0" w:color="auto"/>
              <w:bottom w:val="nil"/>
              <w:right w:val="single" w:sz="4" w:space="0" w:color="auto"/>
            </w:tcBorders>
            <w:shd w:val="clear" w:color="auto" w:fill="auto"/>
            <w:noWrap/>
            <w:hideMark/>
          </w:tcPr>
          <w:p w14:paraId="0AABADF0"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8</w:t>
            </w:r>
          </w:p>
        </w:tc>
        <w:tc>
          <w:tcPr>
            <w:tcW w:w="1660" w:type="dxa"/>
            <w:tcBorders>
              <w:top w:val="nil"/>
              <w:left w:val="nil"/>
              <w:bottom w:val="nil"/>
              <w:right w:val="single" w:sz="4" w:space="0" w:color="auto"/>
            </w:tcBorders>
            <w:shd w:val="clear" w:color="auto" w:fill="auto"/>
            <w:noWrap/>
            <w:hideMark/>
          </w:tcPr>
          <w:p w14:paraId="773C944B"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4</w:t>
            </w:r>
          </w:p>
        </w:tc>
        <w:tc>
          <w:tcPr>
            <w:tcW w:w="128" w:type="dxa"/>
            <w:tcBorders>
              <w:top w:val="nil"/>
              <w:left w:val="nil"/>
              <w:bottom w:val="nil"/>
              <w:right w:val="nil"/>
            </w:tcBorders>
            <w:shd w:val="clear" w:color="auto" w:fill="auto"/>
            <w:noWrap/>
            <w:hideMark/>
          </w:tcPr>
          <w:p w14:paraId="6A1205B8"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nil"/>
              <w:right w:val="single" w:sz="4" w:space="0" w:color="auto"/>
            </w:tcBorders>
            <w:shd w:val="clear" w:color="auto" w:fill="auto"/>
            <w:hideMark/>
          </w:tcPr>
          <w:p w14:paraId="50724314"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Mengapa terkait jenis perizinan dan nonperizinan yang didelegasikan tidak menjadi lampiran di Perwal Pendelegasian?</w:t>
            </w:r>
          </w:p>
        </w:tc>
        <w:tc>
          <w:tcPr>
            <w:tcW w:w="157" w:type="dxa"/>
            <w:tcBorders>
              <w:top w:val="nil"/>
              <w:left w:val="nil"/>
              <w:bottom w:val="nil"/>
              <w:right w:val="nil"/>
            </w:tcBorders>
            <w:shd w:val="clear" w:color="auto" w:fill="auto"/>
            <w:noWrap/>
            <w:hideMark/>
          </w:tcPr>
          <w:p w14:paraId="4A842AEF"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4B6FF667"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Karena terkait jenis perizinan dan nonperizinan bersifat lebih dinamis, sehingga lebih tepat diatur dalam Keputusan Walikota</w:t>
            </w:r>
          </w:p>
        </w:tc>
        <w:tc>
          <w:tcPr>
            <w:tcW w:w="4683" w:type="dxa"/>
            <w:tcBorders>
              <w:top w:val="nil"/>
              <w:left w:val="nil"/>
              <w:bottom w:val="nil"/>
              <w:right w:val="single" w:sz="4" w:space="0" w:color="auto"/>
            </w:tcBorders>
            <w:shd w:val="clear" w:color="auto" w:fill="auto"/>
            <w:hideMark/>
          </w:tcPr>
          <w:p w14:paraId="214CB69F"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4D3B07C9" w14:textId="77777777" w:rsidTr="0080002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75206547"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9</w:t>
            </w:r>
          </w:p>
        </w:tc>
        <w:tc>
          <w:tcPr>
            <w:tcW w:w="1660" w:type="dxa"/>
            <w:tcBorders>
              <w:top w:val="single" w:sz="4" w:space="0" w:color="auto"/>
              <w:left w:val="nil"/>
              <w:bottom w:val="single" w:sz="4" w:space="0" w:color="auto"/>
              <w:right w:val="single" w:sz="4" w:space="0" w:color="auto"/>
            </w:tcBorders>
            <w:shd w:val="clear" w:color="auto" w:fill="auto"/>
            <w:noWrap/>
            <w:hideMark/>
          </w:tcPr>
          <w:p w14:paraId="76DA4974"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5</w:t>
            </w:r>
          </w:p>
        </w:tc>
        <w:tc>
          <w:tcPr>
            <w:tcW w:w="128" w:type="dxa"/>
            <w:tcBorders>
              <w:top w:val="single" w:sz="4" w:space="0" w:color="auto"/>
              <w:left w:val="nil"/>
              <w:bottom w:val="single" w:sz="4" w:space="0" w:color="auto"/>
              <w:right w:val="nil"/>
            </w:tcBorders>
            <w:shd w:val="clear" w:color="auto" w:fill="auto"/>
            <w:noWrap/>
            <w:hideMark/>
          </w:tcPr>
          <w:p w14:paraId="2F40E04D"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single" w:sz="4" w:space="0" w:color="auto"/>
              <w:left w:val="nil"/>
              <w:bottom w:val="single" w:sz="4" w:space="0" w:color="auto"/>
              <w:right w:val="single" w:sz="4" w:space="0" w:color="auto"/>
            </w:tcBorders>
            <w:shd w:val="clear" w:color="auto" w:fill="auto"/>
            <w:hideMark/>
          </w:tcPr>
          <w:p w14:paraId="66E9B8DF"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single" w:sz="4" w:space="0" w:color="auto"/>
              <w:left w:val="nil"/>
              <w:bottom w:val="single" w:sz="4" w:space="0" w:color="auto"/>
              <w:right w:val="nil"/>
            </w:tcBorders>
            <w:shd w:val="clear" w:color="auto" w:fill="auto"/>
            <w:noWrap/>
            <w:hideMark/>
          </w:tcPr>
          <w:p w14:paraId="2F66271E"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single" w:sz="4" w:space="0" w:color="auto"/>
              <w:left w:val="nil"/>
              <w:bottom w:val="single" w:sz="4" w:space="0" w:color="auto"/>
              <w:right w:val="single" w:sz="4" w:space="0" w:color="auto"/>
            </w:tcBorders>
            <w:shd w:val="clear" w:color="auto" w:fill="auto"/>
            <w:hideMark/>
          </w:tcPr>
          <w:p w14:paraId="7CF77725"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6 dan kewenangan terkait sektor di daerah</w:t>
            </w:r>
          </w:p>
        </w:tc>
        <w:tc>
          <w:tcPr>
            <w:tcW w:w="4683" w:type="dxa"/>
            <w:tcBorders>
              <w:top w:val="single" w:sz="4" w:space="0" w:color="auto"/>
              <w:left w:val="nil"/>
              <w:bottom w:val="single" w:sz="4" w:space="0" w:color="auto"/>
              <w:right w:val="single" w:sz="4" w:space="0" w:color="auto"/>
            </w:tcBorders>
            <w:shd w:val="clear" w:color="auto" w:fill="auto"/>
            <w:hideMark/>
          </w:tcPr>
          <w:p w14:paraId="3CA2D10F"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22DA5FD4"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6CA693F7"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10</w:t>
            </w:r>
          </w:p>
        </w:tc>
        <w:tc>
          <w:tcPr>
            <w:tcW w:w="1660" w:type="dxa"/>
            <w:tcBorders>
              <w:top w:val="nil"/>
              <w:left w:val="nil"/>
              <w:bottom w:val="single" w:sz="4" w:space="0" w:color="auto"/>
              <w:right w:val="single" w:sz="4" w:space="0" w:color="auto"/>
            </w:tcBorders>
            <w:shd w:val="clear" w:color="auto" w:fill="auto"/>
            <w:noWrap/>
            <w:hideMark/>
          </w:tcPr>
          <w:p w14:paraId="4D8764CA"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6</w:t>
            </w:r>
          </w:p>
        </w:tc>
        <w:tc>
          <w:tcPr>
            <w:tcW w:w="128" w:type="dxa"/>
            <w:tcBorders>
              <w:top w:val="nil"/>
              <w:left w:val="nil"/>
              <w:bottom w:val="single" w:sz="4" w:space="0" w:color="auto"/>
              <w:right w:val="nil"/>
            </w:tcBorders>
            <w:shd w:val="clear" w:color="auto" w:fill="auto"/>
            <w:noWrap/>
            <w:hideMark/>
          </w:tcPr>
          <w:p w14:paraId="5E326F2D"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4FDFEA5D"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5C2EC388"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091018C5"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8</w:t>
            </w:r>
          </w:p>
        </w:tc>
        <w:tc>
          <w:tcPr>
            <w:tcW w:w="4683" w:type="dxa"/>
            <w:tcBorders>
              <w:top w:val="nil"/>
              <w:left w:val="nil"/>
              <w:bottom w:val="single" w:sz="4" w:space="0" w:color="auto"/>
              <w:right w:val="single" w:sz="4" w:space="0" w:color="auto"/>
            </w:tcBorders>
            <w:shd w:val="clear" w:color="auto" w:fill="auto"/>
            <w:hideMark/>
          </w:tcPr>
          <w:p w14:paraId="4992E14F"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0667D34A"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2E9B1079"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11</w:t>
            </w:r>
          </w:p>
        </w:tc>
        <w:tc>
          <w:tcPr>
            <w:tcW w:w="1660" w:type="dxa"/>
            <w:tcBorders>
              <w:top w:val="nil"/>
              <w:left w:val="nil"/>
              <w:bottom w:val="single" w:sz="4" w:space="0" w:color="auto"/>
              <w:right w:val="single" w:sz="4" w:space="0" w:color="auto"/>
            </w:tcBorders>
            <w:shd w:val="clear" w:color="auto" w:fill="auto"/>
            <w:noWrap/>
            <w:hideMark/>
          </w:tcPr>
          <w:p w14:paraId="0DD3BE3D"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7</w:t>
            </w:r>
          </w:p>
        </w:tc>
        <w:tc>
          <w:tcPr>
            <w:tcW w:w="128" w:type="dxa"/>
            <w:tcBorders>
              <w:top w:val="nil"/>
              <w:left w:val="nil"/>
              <w:bottom w:val="single" w:sz="4" w:space="0" w:color="auto"/>
              <w:right w:val="nil"/>
            </w:tcBorders>
            <w:shd w:val="clear" w:color="auto" w:fill="auto"/>
            <w:noWrap/>
            <w:hideMark/>
          </w:tcPr>
          <w:p w14:paraId="0F35DA31"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20004DD7"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46B6E1E2"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71047E74"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9</w:t>
            </w:r>
          </w:p>
        </w:tc>
        <w:tc>
          <w:tcPr>
            <w:tcW w:w="4683" w:type="dxa"/>
            <w:tcBorders>
              <w:top w:val="nil"/>
              <w:left w:val="nil"/>
              <w:bottom w:val="single" w:sz="4" w:space="0" w:color="auto"/>
              <w:right w:val="single" w:sz="4" w:space="0" w:color="auto"/>
            </w:tcBorders>
            <w:shd w:val="clear" w:color="auto" w:fill="auto"/>
            <w:hideMark/>
          </w:tcPr>
          <w:p w14:paraId="547422CC"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33661243"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582175EE"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12</w:t>
            </w:r>
          </w:p>
        </w:tc>
        <w:tc>
          <w:tcPr>
            <w:tcW w:w="1660" w:type="dxa"/>
            <w:tcBorders>
              <w:top w:val="nil"/>
              <w:left w:val="nil"/>
              <w:bottom w:val="single" w:sz="4" w:space="0" w:color="auto"/>
              <w:right w:val="single" w:sz="4" w:space="0" w:color="auto"/>
            </w:tcBorders>
            <w:shd w:val="clear" w:color="auto" w:fill="auto"/>
            <w:noWrap/>
            <w:hideMark/>
          </w:tcPr>
          <w:p w14:paraId="16B60035"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8</w:t>
            </w:r>
          </w:p>
        </w:tc>
        <w:tc>
          <w:tcPr>
            <w:tcW w:w="128" w:type="dxa"/>
            <w:tcBorders>
              <w:top w:val="nil"/>
              <w:left w:val="nil"/>
              <w:bottom w:val="single" w:sz="4" w:space="0" w:color="auto"/>
              <w:right w:val="nil"/>
            </w:tcBorders>
            <w:shd w:val="clear" w:color="auto" w:fill="auto"/>
            <w:noWrap/>
            <w:hideMark/>
          </w:tcPr>
          <w:p w14:paraId="5F32B570"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37676EC4"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16113052"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2C776879"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10</w:t>
            </w:r>
          </w:p>
        </w:tc>
        <w:tc>
          <w:tcPr>
            <w:tcW w:w="4683" w:type="dxa"/>
            <w:tcBorders>
              <w:top w:val="nil"/>
              <w:left w:val="nil"/>
              <w:bottom w:val="single" w:sz="4" w:space="0" w:color="auto"/>
              <w:right w:val="single" w:sz="4" w:space="0" w:color="auto"/>
            </w:tcBorders>
            <w:shd w:val="clear" w:color="auto" w:fill="auto"/>
            <w:hideMark/>
          </w:tcPr>
          <w:p w14:paraId="7BEFA3A6"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7790EBA0"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6DD77106"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13</w:t>
            </w:r>
          </w:p>
        </w:tc>
        <w:tc>
          <w:tcPr>
            <w:tcW w:w="1660" w:type="dxa"/>
            <w:tcBorders>
              <w:top w:val="nil"/>
              <w:left w:val="nil"/>
              <w:bottom w:val="single" w:sz="4" w:space="0" w:color="auto"/>
              <w:right w:val="single" w:sz="4" w:space="0" w:color="auto"/>
            </w:tcBorders>
            <w:shd w:val="clear" w:color="auto" w:fill="auto"/>
            <w:noWrap/>
            <w:hideMark/>
          </w:tcPr>
          <w:p w14:paraId="7D17E777"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9</w:t>
            </w:r>
          </w:p>
        </w:tc>
        <w:tc>
          <w:tcPr>
            <w:tcW w:w="128" w:type="dxa"/>
            <w:tcBorders>
              <w:top w:val="nil"/>
              <w:left w:val="nil"/>
              <w:bottom w:val="single" w:sz="4" w:space="0" w:color="auto"/>
              <w:right w:val="nil"/>
            </w:tcBorders>
            <w:shd w:val="clear" w:color="auto" w:fill="auto"/>
            <w:noWrap/>
            <w:hideMark/>
          </w:tcPr>
          <w:p w14:paraId="1917BCD7"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3EB43A47"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232C9C26"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016F15EE"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11</w:t>
            </w:r>
          </w:p>
        </w:tc>
        <w:tc>
          <w:tcPr>
            <w:tcW w:w="4683" w:type="dxa"/>
            <w:tcBorders>
              <w:top w:val="nil"/>
              <w:left w:val="nil"/>
              <w:bottom w:val="single" w:sz="4" w:space="0" w:color="auto"/>
              <w:right w:val="single" w:sz="4" w:space="0" w:color="auto"/>
            </w:tcBorders>
            <w:shd w:val="clear" w:color="auto" w:fill="auto"/>
            <w:hideMark/>
          </w:tcPr>
          <w:p w14:paraId="1DA900D0"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1C8527BA"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0DAC4A15"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14</w:t>
            </w:r>
          </w:p>
        </w:tc>
        <w:tc>
          <w:tcPr>
            <w:tcW w:w="1660" w:type="dxa"/>
            <w:tcBorders>
              <w:top w:val="nil"/>
              <w:left w:val="nil"/>
              <w:bottom w:val="single" w:sz="4" w:space="0" w:color="auto"/>
              <w:right w:val="single" w:sz="4" w:space="0" w:color="auto"/>
            </w:tcBorders>
            <w:shd w:val="clear" w:color="auto" w:fill="auto"/>
            <w:noWrap/>
            <w:hideMark/>
          </w:tcPr>
          <w:p w14:paraId="25A2C78B"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10</w:t>
            </w:r>
          </w:p>
        </w:tc>
        <w:tc>
          <w:tcPr>
            <w:tcW w:w="128" w:type="dxa"/>
            <w:tcBorders>
              <w:top w:val="nil"/>
              <w:left w:val="nil"/>
              <w:bottom w:val="single" w:sz="4" w:space="0" w:color="auto"/>
              <w:right w:val="nil"/>
            </w:tcBorders>
            <w:shd w:val="clear" w:color="auto" w:fill="auto"/>
            <w:noWrap/>
            <w:hideMark/>
          </w:tcPr>
          <w:p w14:paraId="70CDF702"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288A0DED"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5344FCDC"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18A573DE"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12</w:t>
            </w:r>
          </w:p>
        </w:tc>
        <w:tc>
          <w:tcPr>
            <w:tcW w:w="4683" w:type="dxa"/>
            <w:tcBorders>
              <w:top w:val="nil"/>
              <w:left w:val="nil"/>
              <w:bottom w:val="single" w:sz="4" w:space="0" w:color="auto"/>
              <w:right w:val="single" w:sz="4" w:space="0" w:color="auto"/>
            </w:tcBorders>
            <w:shd w:val="clear" w:color="auto" w:fill="auto"/>
            <w:hideMark/>
          </w:tcPr>
          <w:p w14:paraId="1E5ACD5D"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2D6A80A2" w14:textId="77777777" w:rsidTr="00800029">
        <w:trPr>
          <w:trHeight w:val="900"/>
        </w:trPr>
        <w:tc>
          <w:tcPr>
            <w:tcW w:w="500" w:type="dxa"/>
            <w:tcBorders>
              <w:top w:val="nil"/>
              <w:left w:val="single" w:sz="4" w:space="0" w:color="auto"/>
              <w:bottom w:val="single" w:sz="4" w:space="0" w:color="auto"/>
              <w:right w:val="single" w:sz="4" w:space="0" w:color="auto"/>
            </w:tcBorders>
            <w:shd w:val="clear" w:color="auto" w:fill="auto"/>
            <w:noWrap/>
            <w:hideMark/>
          </w:tcPr>
          <w:p w14:paraId="3B51D43A"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15</w:t>
            </w:r>
          </w:p>
        </w:tc>
        <w:tc>
          <w:tcPr>
            <w:tcW w:w="1660" w:type="dxa"/>
            <w:tcBorders>
              <w:top w:val="nil"/>
              <w:left w:val="nil"/>
              <w:bottom w:val="single" w:sz="4" w:space="0" w:color="auto"/>
              <w:right w:val="single" w:sz="4" w:space="0" w:color="auto"/>
            </w:tcBorders>
            <w:shd w:val="clear" w:color="auto" w:fill="auto"/>
            <w:noWrap/>
            <w:hideMark/>
          </w:tcPr>
          <w:p w14:paraId="4D477DC0"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11</w:t>
            </w:r>
          </w:p>
        </w:tc>
        <w:tc>
          <w:tcPr>
            <w:tcW w:w="128" w:type="dxa"/>
            <w:tcBorders>
              <w:top w:val="nil"/>
              <w:left w:val="nil"/>
              <w:bottom w:val="single" w:sz="4" w:space="0" w:color="auto"/>
              <w:right w:val="nil"/>
            </w:tcBorders>
            <w:shd w:val="clear" w:color="auto" w:fill="auto"/>
            <w:noWrap/>
            <w:hideMark/>
          </w:tcPr>
          <w:p w14:paraId="4AB00FEF"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5F600DDA"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Apakah di kelurahan dan kecamatan juga dilengkapi dengan sistem OSS?</w:t>
            </w:r>
          </w:p>
        </w:tc>
        <w:tc>
          <w:tcPr>
            <w:tcW w:w="157" w:type="dxa"/>
            <w:tcBorders>
              <w:top w:val="nil"/>
              <w:left w:val="nil"/>
              <w:bottom w:val="single" w:sz="4" w:space="0" w:color="auto"/>
              <w:right w:val="nil"/>
            </w:tcBorders>
            <w:shd w:val="clear" w:color="auto" w:fill="auto"/>
            <w:noWrap/>
            <w:hideMark/>
          </w:tcPr>
          <w:p w14:paraId="03004FB9"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3DFF126C"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Dilaksanakan dengan pelayanan bergerak melalui Mobil Perizinan Keliling</w:t>
            </w:r>
          </w:p>
        </w:tc>
        <w:tc>
          <w:tcPr>
            <w:tcW w:w="4683" w:type="dxa"/>
            <w:tcBorders>
              <w:top w:val="nil"/>
              <w:left w:val="nil"/>
              <w:bottom w:val="single" w:sz="4" w:space="0" w:color="auto"/>
              <w:right w:val="single" w:sz="4" w:space="0" w:color="auto"/>
            </w:tcBorders>
            <w:shd w:val="clear" w:color="auto" w:fill="auto"/>
            <w:hideMark/>
          </w:tcPr>
          <w:p w14:paraId="7D728523"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463EDD33"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69D59680" w14:textId="77777777" w:rsidR="00800029" w:rsidRPr="00800029" w:rsidRDefault="00800029" w:rsidP="00800029">
            <w:pPr>
              <w:spacing w:before="60" w:after="8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16</w:t>
            </w:r>
          </w:p>
        </w:tc>
        <w:tc>
          <w:tcPr>
            <w:tcW w:w="1660" w:type="dxa"/>
            <w:tcBorders>
              <w:top w:val="nil"/>
              <w:left w:val="nil"/>
              <w:bottom w:val="single" w:sz="4" w:space="0" w:color="auto"/>
              <w:right w:val="single" w:sz="4" w:space="0" w:color="auto"/>
            </w:tcBorders>
            <w:shd w:val="clear" w:color="auto" w:fill="auto"/>
            <w:noWrap/>
            <w:hideMark/>
          </w:tcPr>
          <w:p w14:paraId="41FB8990"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12</w:t>
            </w:r>
          </w:p>
        </w:tc>
        <w:tc>
          <w:tcPr>
            <w:tcW w:w="128" w:type="dxa"/>
            <w:tcBorders>
              <w:top w:val="nil"/>
              <w:left w:val="nil"/>
              <w:bottom w:val="single" w:sz="4" w:space="0" w:color="auto"/>
              <w:right w:val="nil"/>
            </w:tcBorders>
            <w:shd w:val="clear" w:color="auto" w:fill="auto"/>
            <w:noWrap/>
            <w:hideMark/>
          </w:tcPr>
          <w:p w14:paraId="69D923B7"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4A3C0B7B"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57" w:type="dxa"/>
            <w:tcBorders>
              <w:top w:val="nil"/>
              <w:left w:val="nil"/>
              <w:bottom w:val="single" w:sz="4" w:space="0" w:color="auto"/>
              <w:right w:val="nil"/>
            </w:tcBorders>
            <w:shd w:val="clear" w:color="auto" w:fill="auto"/>
            <w:noWrap/>
            <w:hideMark/>
          </w:tcPr>
          <w:p w14:paraId="7C914C04"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6D1E2997" w14:textId="77777777" w:rsidR="00800029" w:rsidRP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14 ayat (1)</w:t>
            </w:r>
          </w:p>
        </w:tc>
        <w:tc>
          <w:tcPr>
            <w:tcW w:w="4683" w:type="dxa"/>
            <w:tcBorders>
              <w:top w:val="nil"/>
              <w:left w:val="nil"/>
              <w:bottom w:val="single" w:sz="4" w:space="0" w:color="auto"/>
              <w:right w:val="single" w:sz="4" w:space="0" w:color="auto"/>
            </w:tcBorders>
            <w:shd w:val="clear" w:color="auto" w:fill="auto"/>
            <w:hideMark/>
          </w:tcPr>
          <w:p w14:paraId="1517CFA9" w14:textId="2DF2E602" w:rsidR="00800029" w:rsidRDefault="00800029" w:rsidP="00800029">
            <w:pPr>
              <w:spacing w:before="60" w:after="8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p w14:paraId="5A6EACEC" w14:textId="77777777" w:rsidR="006D6EFD" w:rsidRPr="006D6EFD" w:rsidRDefault="006D6EFD" w:rsidP="00800029">
            <w:pPr>
              <w:spacing w:before="60" w:after="80" w:line="240" w:lineRule="auto"/>
              <w:rPr>
                <w:rFonts w:ascii="Cambria" w:eastAsia="Times New Roman" w:hAnsi="Cambria" w:cs="Calibri"/>
                <w:color w:val="000000"/>
                <w:sz w:val="6"/>
                <w:szCs w:val="6"/>
                <w:lang w:val="en-ID" w:eastAsia="en-ID"/>
              </w:rPr>
            </w:pPr>
          </w:p>
          <w:p w14:paraId="392E74AD" w14:textId="1BC9503C" w:rsidR="00800029" w:rsidRPr="00800029" w:rsidRDefault="00800029" w:rsidP="00800029">
            <w:pPr>
              <w:spacing w:before="60" w:after="80" w:line="240" w:lineRule="auto"/>
              <w:rPr>
                <w:rFonts w:ascii="Cambria" w:eastAsia="Times New Roman" w:hAnsi="Cambria" w:cs="Calibri"/>
                <w:color w:val="000000"/>
                <w:sz w:val="6"/>
                <w:szCs w:val="6"/>
                <w:lang w:val="en-ID" w:eastAsia="en-ID"/>
              </w:rPr>
            </w:pPr>
          </w:p>
        </w:tc>
      </w:tr>
      <w:tr w:rsidR="00800029" w:rsidRPr="00800029" w14:paraId="468663C7" w14:textId="77777777" w:rsidTr="00800029">
        <w:trPr>
          <w:trHeight w:val="300"/>
        </w:trPr>
        <w:tc>
          <w:tcPr>
            <w:tcW w:w="500" w:type="dxa"/>
            <w:tcBorders>
              <w:top w:val="nil"/>
              <w:left w:val="single" w:sz="4" w:space="0" w:color="auto"/>
              <w:bottom w:val="nil"/>
              <w:right w:val="single" w:sz="4" w:space="0" w:color="auto"/>
            </w:tcBorders>
            <w:shd w:val="clear" w:color="auto" w:fill="auto"/>
            <w:noWrap/>
            <w:hideMark/>
          </w:tcPr>
          <w:p w14:paraId="74B8CAE3"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lastRenderedPageBreak/>
              <w:t>17</w:t>
            </w:r>
          </w:p>
        </w:tc>
        <w:tc>
          <w:tcPr>
            <w:tcW w:w="1660" w:type="dxa"/>
            <w:tcBorders>
              <w:top w:val="nil"/>
              <w:left w:val="nil"/>
              <w:bottom w:val="nil"/>
              <w:right w:val="single" w:sz="4" w:space="0" w:color="auto"/>
            </w:tcBorders>
            <w:shd w:val="clear" w:color="auto" w:fill="auto"/>
            <w:noWrap/>
            <w:hideMark/>
          </w:tcPr>
          <w:p w14:paraId="704C4CBD"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13</w:t>
            </w:r>
          </w:p>
        </w:tc>
        <w:tc>
          <w:tcPr>
            <w:tcW w:w="128" w:type="dxa"/>
            <w:vMerge w:val="restart"/>
            <w:tcBorders>
              <w:top w:val="nil"/>
              <w:left w:val="single" w:sz="4" w:space="0" w:color="auto"/>
              <w:bottom w:val="nil"/>
              <w:right w:val="nil"/>
            </w:tcBorders>
            <w:shd w:val="clear" w:color="auto" w:fill="auto"/>
            <w:noWrap/>
            <w:hideMark/>
          </w:tcPr>
          <w:p w14:paraId="3A28EC9E"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vMerge w:val="restart"/>
            <w:tcBorders>
              <w:top w:val="nil"/>
              <w:left w:val="nil"/>
              <w:bottom w:val="nil"/>
              <w:right w:val="single" w:sz="4" w:space="0" w:color="auto"/>
            </w:tcBorders>
            <w:shd w:val="clear" w:color="auto" w:fill="auto"/>
            <w:hideMark/>
          </w:tcPr>
          <w:p w14:paraId="4F0A29E9"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Di pasal 12 disebutkan bahwa pelaksanakan pelayanan perizinan berusaha tidak dipungut biaya, namun di pasal 13 menyebutkan ada penerimaan retribusi</w:t>
            </w:r>
          </w:p>
        </w:tc>
        <w:tc>
          <w:tcPr>
            <w:tcW w:w="157" w:type="dxa"/>
            <w:tcBorders>
              <w:top w:val="nil"/>
              <w:left w:val="nil"/>
              <w:bottom w:val="nil"/>
              <w:right w:val="nil"/>
            </w:tcBorders>
            <w:shd w:val="clear" w:color="auto" w:fill="auto"/>
            <w:noWrap/>
            <w:hideMark/>
          </w:tcPr>
          <w:p w14:paraId="53F6B88B"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3B1291BA"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14 ayat (2) dan (3)</w:t>
            </w:r>
          </w:p>
        </w:tc>
        <w:tc>
          <w:tcPr>
            <w:tcW w:w="4683" w:type="dxa"/>
            <w:vMerge w:val="restart"/>
            <w:tcBorders>
              <w:top w:val="nil"/>
              <w:left w:val="single" w:sz="4" w:space="0" w:color="auto"/>
              <w:bottom w:val="nil"/>
              <w:right w:val="single" w:sz="4" w:space="0" w:color="auto"/>
            </w:tcBorders>
            <w:shd w:val="clear" w:color="auto" w:fill="auto"/>
            <w:hideMark/>
          </w:tcPr>
          <w:p w14:paraId="526D4F41"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Perlu penjelasan terkait Perizinan Berusaha tertentu</w:t>
            </w:r>
          </w:p>
        </w:tc>
      </w:tr>
      <w:tr w:rsidR="00800029" w:rsidRPr="00800029" w14:paraId="304FBEEA" w14:textId="77777777" w:rsidTr="00800029">
        <w:trPr>
          <w:trHeight w:val="900"/>
        </w:trPr>
        <w:tc>
          <w:tcPr>
            <w:tcW w:w="500" w:type="dxa"/>
            <w:tcBorders>
              <w:top w:val="nil"/>
              <w:left w:val="single" w:sz="4" w:space="0" w:color="auto"/>
              <w:bottom w:val="nil"/>
              <w:right w:val="single" w:sz="4" w:space="0" w:color="auto"/>
            </w:tcBorders>
            <w:shd w:val="clear" w:color="auto" w:fill="auto"/>
            <w:noWrap/>
            <w:hideMark/>
          </w:tcPr>
          <w:p w14:paraId="2CAEAA1A"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660" w:type="dxa"/>
            <w:tcBorders>
              <w:top w:val="nil"/>
              <w:left w:val="nil"/>
              <w:bottom w:val="nil"/>
              <w:right w:val="single" w:sz="4" w:space="0" w:color="auto"/>
            </w:tcBorders>
            <w:shd w:val="clear" w:color="auto" w:fill="auto"/>
            <w:noWrap/>
            <w:hideMark/>
          </w:tcPr>
          <w:p w14:paraId="43C074FF"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28" w:type="dxa"/>
            <w:vMerge/>
            <w:tcBorders>
              <w:top w:val="nil"/>
              <w:left w:val="single" w:sz="4" w:space="0" w:color="auto"/>
              <w:bottom w:val="nil"/>
              <w:right w:val="nil"/>
            </w:tcBorders>
            <w:vAlign w:val="center"/>
            <w:hideMark/>
          </w:tcPr>
          <w:p w14:paraId="49553467"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p>
        </w:tc>
        <w:tc>
          <w:tcPr>
            <w:tcW w:w="3849" w:type="dxa"/>
            <w:vMerge/>
            <w:tcBorders>
              <w:top w:val="nil"/>
              <w:left w:val="nil"/>
              <w:bottom w:val="nil"/>
              <w:right w:val="single" w:sz="4" w:space="0" w:color="auto"/>
            </w:tcBorders>
            <w:vAlign w:val="center"/>
            <w:hideMark/>
          </w:tcPr>
          <w:p w14:paraId="64C81E1F"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p>
        </w:tc>
        <w:tc>
          <w:tcPr>
            <w:tcW w:w="157" w:type="dxa"/>
            <w:tcBorders>
              <w:top w:val="nil"/>
              <w:left w:val="nil"/>
              <w:bottom w:val="nil"/>
              <w:right w:val="nil"/>
            </w:tcBorders>
            <w:shd w:val="clear" w:color="auto" w:fill="auto"/>
            <w:noWrap/>
            <w:hideMark/>
          </w:tcPr>
          <w:p w14:paraId="6C3868C5"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4B1841C8"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Biaya berbeda dengan retribusi. Disebutkan yang dikenakan retribusi hanya Perizinan Berusaha tertentu</w:t>
            </w:r>
          </w:p>
        </w:tc>
        <w:tc>
          <w:tcPr>
            <w:tcW w:w="4683" w:type="dxa"/>
            <w:vMerge/>
            <w:tcBorders>
              <w:top w:val="nil"/>
              <w:left w:val="single" w:sz="4" w:space="0" w:color="auto"/>
              <w:bottom w:val="nil"/>
              <w:right w:val="single" w:sz="4" w:space="0" w:color="auto"/>
            </w:tcBorders>
            <w:vAlign w:val="center"/>
            <w:hideMark/>
          </w:tcPr>
          <w:p w14:paraId="7CA06500"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p>
        </w:tc>
      </w:tr>
      <w:tr w:rsidR="00800029" w:rsidRPr="00800029" w14:paraId="06153ACB" w14:textId="77777777" w:rsidTr="00800029">
        <w:trPr>
          <w:trHeight w:val="900"/>
        </w:trPr>
        <w:tc>
          <w:tcPr>
            <w:tcW w:w="500" w:type="dxa"/>
            <w:tcBorders>
              <w:top w:val="nil"/>
              <w:left w:val="single" w:sz="4" w:space="0" w:color="auto"/>
              <w:bottom w:val="nil"/>
              <w:right w:val="single" w:sz="4" w:space="0" w:color="auto"/>
            </w:tcBorders>
            <w:shd w:val="clear" w:color="auto" w:fill="auto"/>
            <w:noWrap/>
            <w:hideMark/>
          </w:tcPr>
          <w:p w14:paraId="7E5BF20B" w14:textId="77777777" w:rsidR="00800029" w:rsidRPr="00800029" w:rsidRDefault="00800029" w:rsidP="00800029">
            <w:pPr>
              <w:spacing w:after="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660" w:type="dxa"/>
            <w:tcBorders>
              <w:top w:val="nil"/>
              <w:left w:val="nil"/>
              <w:bottom w:val="nil"/>
              <w:right w:val="single" w:sz="4" w:space="0" w:color="auto"/>
            </w:tcBorders>
            <w:shd w:val="clear" w:color="auto" w:fill="auto"/>
            <w:noWrap/>
            <w:hideMark/>
          </w:tcPr>
          <w:p w14:paraId="28618470"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28" w:type="dxa"/>
            <w:tcBorders>
              <w:top w:val="nil"/>
              <w:left w:val="nil"/>
              <w:bottom w:val="nil"/>
              <w:right w:val="nil"/>
            </w:tcBorders>
            <w:shd w:val="clear" w:color="auto" w:fill="auto"/>
            <w:noWrap/>
            <w:hideMark/>
          </w:tcPr>
          <w:p w14:paraId="40227AA7"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nil"/>
              <w:right w:val="single" w:sz="4" w:space="0" w:color="auto"/>
            </w:tcBorders>
            <w:shd w:val="clear" w:color="auto" w:fill="auto"/>
            <w:hideMark/>
          </w:tcPr>
          <w:p w14:paraId="05C83AD4"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Koreksi pada pasal 13 ayat (2)</w:t>
            </w:r>
          </w:p>
        </w:tc>
        <w:tc>
          <w:tcPr>
            <w:tcW w:w="157" w:type="dxa"/>
            <w:tcBorders>
              <w:top w:val="nil"/>
              <w:left w:val="nil"/>
              <w:bottom w:val="nil"/>
              <w:right w:val="nil"/>
            </w:tcBorders>
            <w:shd w:val="clear" w:color="auto" w:fill="auto"/>
            <w:noWrap/>
            <w:hideMark/>
          </w:tcPr>
          <w:p w14:paraId="6D85888A"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36D418CF"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Penulisan ayat yang keliru.</w:t>
            </w:r>
          </w:p>
        </w:tc>
        <w:tc>
          <w:tcPr>
            <w:tcW w:w="4683" w:type="dxa"/>
            <w:tcBorders>
              <w:top w:val="nil"/>
              <w:left w:val="nil"/>
              <w:bottom w:val="nil"/>
              <w:right w:val="single" w:sz="4" w:space="0" w:color="auto"/>
            </w:tcBorders>
            <w:shd w:val="clear" w:color="auto" w:fill="auto"/>
            <w:hideMark/>
          </w:tcPr>
          <w:p w14:paraId="01C88EA7" w14:textId="77777777" w:rsidR="00800029" w:rsidRPr="00800029" w:rsidRDefault="00800029" w:rsidP="00800029">
            <w:pPr>
              <w:spacing w:after="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 DPMPTSP tidak dibebani target penerimaan retribusi Daerah sebagaimana dimaksud pada ayat (1).</w:t>
            </w:r>
          </w:p>
        </w:tc>
      </w:tr>
      <w:tr w:rsidR="00800029" w:rsidRPr="00800029" w14:paraId="0D425088" w14:textId="77777777" w:rsidTr="0080002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777D31F8"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18</w:t>
            </w:r>
          </w:p>
        </w:tc>
        <w:tc>
          <w:tcPr>
            <w:tcW w:w="1660" w:type="dxa"/>
            <w:tcBorders>
              <w:top w:val="single" w:sz="4" w:space="0" w:color="auto"/>
              <w:left w:val="nil"/>
              <w:bottom w:val="single" w:sz="4" w:space="0" w:color="auto"/>
              <w:right w:val="single" w:sz="4" w:space="0" w:color="auto"/>
            </w:tcBorders>
            <w:shd w:val="clear" w:color="auto" w:fill="auto"/>
            <w:noWrap/>
            <w:hideMark/>
          </w:tcPr>
          <w:p w14:paraId="18F2FF15"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14</w:t>
            </w:r>
          </w:p>
        </w:tc>
        <w:tc>
          <w:tcPr>
            <w:tcW w:w="128" w:type="dxa"/>
            <w:tcBorders>
              <w:top w:val="single" w:sz="4" w:space="0" w:color="auto"/>
              <w:left w:val="nil"/>
              <w:bottom w:val="single" w:sz="4" w:space="0" w:color="auto"/>
              <w:right w:val="nil"/>
            </w:tcBorders>
            <w:shd w:val="clear" w:color="auto" w:fill="auto"/>
            <w:noWrap/>
            <w:hideMark/>
          </w:tcPr>
          <w:p w14:paraId="3D3086E5"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single" w:sz="4" w:space="0" w:color="auto"/>
              <w:left w:val="nil"/>
              <w:bottom w:val="single" w:sz="4" w:space="0" w:color="auto"/>
              <w:right w:val="single" w:sz="4" w:space="0" w:color="auto"/>
            </w:tcBorders>
            <w:shd w:val="clear" w:color="auto" w:fill="auto"/>
            <w:hideMark/>
          </w:tcPr>
          <w:p w14:paraId="09B3D6DC"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single" w:sz="4" w:space="0" w:color="auto"/>
              <w:left w:val="nil"/>
              <w:bottom w:val="single" w:sz="4" w:space="0" w:color="auto"/>
              <w:right w:val="nil"/>
            </w:tcBorders>
            <w:shd w:val="clear" w:color="auto" w:fill="auto"/>
            <w:noWrap/>
            <w:hideMark/>
          </w:tcPr>
          <w:p w14:paraId="53467D54"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single" w:sz="4" w:space="0" w:color="auto"/>
              <w:left w:val="nil"/>
              <w:bottom w:val="single" w:sz="4" w:space="0" w:color="auto"/>
              <w:right w:val="single" w:sz="4" w:space="0" w:color="auto"/>
            </w:tcBorders>
            <w:shd w:val="clear" w:color="auto" w:fill="auto"/>
            <w:hideMark/>
          </w:tcPr>
          <w:p w14:paraId="5242DD53"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15</w:t>
            </w:r>
          </w:p>
        </w:tc>
        <w:tc>
          <w:tcPr>
            <w:tcW w:w="4683" w:type="dxa"/>
            <w:tcBorders>
              <w:top w:val="single" w:sz="4" w:space="0" w:color="auto"/>
              <w:left w:val="nil"/>
              <w:bottom w:val="single" w:sz="4" w:space="0" w:color="auto"/>
              <w:right w:val="single" w:sz="4" w:space="0" w:color="auto"/>
            </w:tcBorders>
            <w:shd w:val="clear" w:color="auto" w:fill="auto"/>
            <w:hideMark/>
          </w:tcPr>
          <w:p w14:paraId="6A31A2E0"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3F3CD0F3"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44182D20"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19</w:t>
            </w:r>
          </w:p>
        </w:tc>
        <w:tc>
          <w:tcPr>
            <w:tcW w:w="1660" w:type="dxa"/>
            <w:tcBorders>
              <w:top w:val="nil"/>
              <w:left w:val="nil"/>
              <w:bottom w:val="single" w:sz="4" w:space="0" w:color="auto"/>
              <w:right w:val="single" w:sz="4" w:space="0" w:color="auto"/>
            </w:tcBorders>
            <w:shd w:val="clear" w:color="auto" w:fill="auto"/>
            <w:noWrap/>
            <w:hideMark/>
          </w:tcPr>
          <w:p w14:paraId="6E87F58C"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15</w:t>
            </w:r>
          </w:p>
        </w:tc>
        <w:tc>
          <w:tcPr>
            <w:tcW w:w="128" w:type="dxa"/>
            <w:tcBorders>
              <w:top w:val="nil"/>
              <w:left w:val="nil"/>
              <w:bottom w:val="single" w:sz="4" w:space="0" w:color="auto"/>
              <w:right w:val="nil"/>
            </w:tcBorders>
            <w:shd w:val="clear" w:color="auto" w:fill="auto"/>
            <w:noWrap/>
            <w:hideMark/>
          </w:tcPr>
          <w:p w14:paraId="70E3DC4A"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7086FA64"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0540C3BF"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20A21BC7"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16</w:t>
            </w:r>
          </w:p>
        </w:tc>
        <w:tc>
          <w:tcPr>
            <w:tcW w:w="4683" w:type="dxa"/>
            <w:tcBorders>
              <w:top w:val="nil"/>
              <w:left w:val="nil"/>
              <w:bottom w:val="single" w:sz="4" w:space="0" w:color="auto"/>
              <w:right w:val="single" w:sz="4" w:space="0" w:color="auto"/>
            </w:tcBorders>
            <w:shd w:val="clear" w:color="auto" w:fill="auto"/>
            <w:hideMark/>
          </w:tcPr>
          <w:p w14:paraId="06106D46"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3965E054"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1B28CECD"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20</w:t>
            </w:r>
          </w:p>
        </w:tc>
        <w:tc>
          <w:tcPr>
            <w:tcW w:w="1660" w:type="dxa"/>
            <w:tcBorders>
              <w:top w:val="nil"/>
              <w:left w:val="nil"/>
              <w:bottom w:val="single" w:sz="4" w:space="0" w:color="auto"/>
              <w:right w:val="single" w:sz="4" w:space="0" w:color="auto"/>
            </w:tcBorders>
            <w:shd w:val="clear" w:color="auto" w:fill="auto"/>
            <w:noWrap/>
            <w:hideMark/>
          </w:tcPr>
          <w:p w14:paraId="07923DC2"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16</w:t>
            </w:r>
          </w:p>
        </w:tc>
        <w:tc>
          <w:tcPr>
            <w:tcW w:w="128" w:type="dxa"/>
            <w:tcBorders>
              <w:top w:val="nil"/>
              <w:left w:val="nil"/>
              <w:bottom w:val="single" w:sz="4" w:space="0" w:color="auto"/>
              <w:right w:val="nil"/>
            </w:tcBorders>
            <w:shd w:val="clear" w:color="auto" w:fill="auto"/>
            <w:noWrap/>
            <w:hideMark/>
          </w:tcPr>
          <w:p w14:paraId="1057E032"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164091CB"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4625D1FE"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33F5CE6C"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17</w:t>
            </w:r>
          </w:p>
        </w:tc>
        <w:tc>
          <w:tcPr>
            <w:tcW w:w="4683" w:type="dxa"/>
            <w:tcBorders>
              <w:top w:val="nil"/>
              <w:left w:val="nil"/>
              <w:bottom w:val="single" w:sz="4" w:space="0" w:color="auto"/>
              <w:right w:val="single" w:sz="4" w:space="0" w:color="auto"/>
            </w:tcBorders>
            <w:shd w:val="clear" w:color="auto" w:fill="auto"/>
            <w:hideMark/>
          </w:tcPr>
          <w:p w14:paraId="77FCD435"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03AC64F2"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145BBFB9"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21</w:t>
            </w:r>
          </w:p>
        </w:tc>
        <w:tc>
          <w:tcPr>
            <w:tcW w:w="1660" w:type="dxa"/>
            <w:tcBorders>
              <w:top w:val="nil"/>
              <w:left w:val="nil"/>
              <w:bottom w:val="single" w:sz="4" w:space="0" w:color="auto"/>
              <w:right w:val="single" w:sz="4" w:space="0" w:color="auto"/>
            </w:tcBorders>
            <w:shd w:val="clear" w:color="auto" w:fill="auto"/>
            <w:noWrap/>
            <w:hideMark/>
          </w:tcPr>
          <w:p w14:paraId="1ED6E171"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17</w:t>
            </w:r>
          </w:p>
        </w:tc>
        <w:tc>
          <w:tcPr>
            <w:tcW w:w="128" w:type="dxa"/>
            <w:tcBorders>
              <w:top w:val="nil"/>
              <w:left w:val="nil"/>
              <w:bottom w:val="single" w:sz="4" w:space="0" w:color="auto"/>
              <w:right w:val="nil"/>
            </w:tcBorders>
            <w:shd w:val="clear" w:color="auto" w:fill="auto"/>
            <w:noWrap/>
            <w:hideMark/>
          </w:tcPr>
          <w:p w14:paraId="34937F99"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1992D85E"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31834213"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138AA806"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18</w:t>
            </w:r>
          </w:p>
        </w:tc>
        <w:tc>
          <w:tcPr>
            <w:tcW w:w="4683" w:type="dxa"/>
            <w:tcBorders>
              <w:top w:val="nil"/>
              <w:left w:val="nil"/>
              <w:bottom w:val="single" w:sz="4" w:space="0" w:color="auto"/>
              <w:right w:val="single" w:sz="4" w:space="0" w:color="auto"/>
            </w:tcBorders>
            <w:shd w:val="clear" w:color="auto" w:fill="auto"/>
            <w:hideMark/>
          </w:tcPr>
          <w:p w14:paraId="495CAED8"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3FA99761"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07A94E8A"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22</w:t>
            </w:r>
          </w:p>
        </w:tc>
        <w:tc>
          <w:tcPr>
            <w:tcW w:w="1660" w:type="dxa"/>
            <w:tcBorders>
              <w:top w:val="nil"/>
              <w:left w:val="nil"/>
              <w:bottom w:val="single" w:sz="4" w:space="0" w:color="auto"/>
              <w:right w:val="single" w:sz="4" w:space="0" w:color="auto"/>
            </w:tcBorders>
            <w:shd w:val="clear" w:color="auto" w:fill="auto"/>
            <w:noWrap/>
            <w:hideMark/>
          </w:tcPr>
          <w:p w14:paraId="0536C792"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18</w:t>
            </w:r>
          </w:p>
        </w:tc>
        <w:tc>
          <w:tcPr>
            <w:tcW w:w="128" w:type="dxa"/>
            <w:tcBorders>
              <w:top w:val="nil"/>
              <w:left w:val="nil"/>
              <w:bottom w:val="single" w:sz="4" w:space="0" w:color="auto"/>
              <w:right w:val="nil"/>
            </w:tcBorders>
            <w:shd w:val="clear" w:color="auto" w:fill="auto"/>
            <w:noWrap/>
            <w:hideMark/>
          </w:tcPr>
          <w:p w14:paraId="2192F1CD"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1D52FD12"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13C36CD7"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4B332AA7"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19</w:t>
            </w:r>
          </w:p>
        </w:tc>
        <w:tc>
          <w:tcPr>
            <w:tcW w:w="4683" w:type="dxa"/>
            <w:tcBorders>
              <w:top w:val="nil"/>
              <w:left w:val="nil"/>
              <w:bottom w:val="single" w:sz="4" w:space="0" w:color="auto"/>
              <w:right w:val="single" w:sz="4" w:space="0" w:color="auto"/>
            </w:tcBorders>
            <w:shd w:val="clear" w:color="auto" w:fill="auto"/>
            <w:hideMark/>
          </w:tcPr>
          <w:p w14:paraId="04F82B81"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0DE23734"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682141D2"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23</w:t>
            </w:r>
          </w:p>
        </w:tc>
        <w:tc>
          <w:tcPr>
            <w:tcW w:w="1660" w:type="dxa"/>
            <w:tcBorders>
              <w:top w:val="nil"/>
              <w:left w:val="nil"/>
              <w:bottom w:val="single" w:sz="4" w:space="0" w:color="auto"/>
              <w:right w:val="single" w:sz="4" w:space="0" w:color="auto"/>
            </w:tcBorders>
            <w:shd w:val="clear" w:color="auto" w:fill="auto"/>
            <w:noWrap/>
            <w:hideMark/>
          </w:tcPr>
          <w:p w14:paraId="5EE71078"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19</w:t>
            </w:r>
          </w:p>
        </w:tc>
        <w:tc>
          <w:tcPr>
            <w:tcW w:w="128" w:type="dxa"/>
            <w:tcBorders>
              <w:top w:val="nil"/>
              <w:left w:val="nil"/>
              <w:bottom w:val="single" w:sz="4" w:space="0" w:color="auto"/>
              <w:right w:val="nil"/>
            </w:tcBorders>
            <w:shd w:val="clear" w:color="auto" w:fill="auto"/>
            <w:noWrap/>
            <w:hideMark/>
          </w:tcPr>
          <w:p w14:paraId="616FBD1C"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16B6BC22"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7B5C1979"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174A2ED8"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20</w:t>
            </w:r>
          </w:p>
        </w:tc>
        <w:tc>
          <w:tcPr>
            <w:tcW w:w="4683" w:type="dxa"/>
            <w:tcBorders>
              <w:top w:val="nil"/>
              <w:left w:val="nil"/>
              <w:bottom w:val="single" w:sz="4" w:space="0" w:color="auto"/>
              <w:right w:val="single" w:sz="4" w:space="0" w:color="auto"/>
            </w:tcBorders>
            <w:shd w:val="clear" w:color="auto" w:fill="auto"/>
            <w:hideMark/>
          </w:tcPr>
          <w:p w14:paraId="13F3DFED"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7671658A"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3A6C90E5"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24</w:t>
            </w:r>
          </w:p>
        </w:tc>
        <w:tc>
          <w:tcPr>
            <w:tcW w:w="1660" w:type="dxa"/>
            <w:tcBorders>
              <w:top w:val="nil"/>
              <w:left w:val="nil"/>
              <w:bottom w:val="single" w:sz="4" w:space="0" w:color="auto"/>
              <w:right w:val="single" w:sz="4" w:space="0" w:color="auto"/>
            </w:tcBorders>
            <w:shd w:val="clear" w:color="auto" w:fill="auto"/>
            <w:noWrap/>
            <w:hideMark/>
          </w:tcPr>
          <w:p w14:paraId="71FF7436"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20</w:t>
            </w:r>
          </w:p>
        </w:tc>
        <w:tc>
          <w:tcPr>
            <w:tcW w:w="128" w:type="dxa"/>
            <w:tcBorders>
              <w:top w:val="nil"/>
              <w:left w:val="nil"/>
              <w:bottom w:val="single" w:sz="4" w:space="0" w:color="auto"/>
              <w:right w:val="nil"/>
            </w:tcBorders>
            <w:shd w:val="clear" w:color="auto" w:fill="auto"/>
            <w:noWrap/>
            <w:hideMark/>
          </w:tcPr>
          <w:p w14:paraId="701A1F58"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35316A2E"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43C34040"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3484B36A"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21</w:t>
            </w:r>
          </w:p>
        </w:tc>
        <w:tc>
          <w:tcPr>
            <w:tcW w:w="4683" w:type="dxa"/>
            <w:tcBorders>
              <w:top w:val="nil"/>
              <w:left w:val="nil"/>
              <w:bottom w:val="single" w:sz="4" w:space="0" w:color="auto"/>
              <w:right w:val="single" w:sz="4" w:space="0" w:color="auto"/>
            </w:tcBorders>
            <w:shd w:val="clear" w:color="auto" w:fill="auto"/>
            <w:hideMark/>
          </w:tcPr>
          <w:p w14:paraId="61E3AD04"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74838C85"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77515F55"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25</w:t>
            </w:r>
          </w:p>
        </w:tc>
        <w:tc>
          <w:tcPr>
            <w:tcW w:w="1660" w:type="dxa"/>
            <w:tcBorders>
              <w:top w:val="nil"/>
              <w:left w:val="nil"/>
              <w:bottom w:val="single" w:sz="4" w:space="0" w:color="auto"/>
              <w:right w:val="single" w:sz="4" w:space="0" w:color="auto"/>
            </w:tcBorders>
            <w:shd w:val="clear" w:color="auto" w:fill="auto"/>
            <w:noWrap/>
            <w:hideMark/>
          </w:tcPr>
          <w:p w14:paraId="07C337FE"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21</w:t>
            </w:r>
          </w:p>
        </w:tc>
        <w:tc>
          <w:tcPr>
            <w:tcW w:w="128" w:type="dxa"/>
            <w:tcBorders>
              <w:top w:val="nil"/>
              <w:left w:val="nil"/>
              <w:bottom w:val="single" w:sz="4" w:space="0" w:color="auto"/>
              <w:right w:val="nil"/>
            </w:tcBorders>
            <w:shd w:val="clear" w:color="auto" w:fill="auto"/>
            <w:noWrap/>
            <w:hideMark/>
          </w:tcPr>
          <w:p w14:paraId="6747C557"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476A920B"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5E717800"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42158732"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22 ayat (1) dan (2)</w:t>
            </w:r>
          </w:p>
        </w:tc>
        <w:tc>
          <w:tcPr>
            <w:tcW w:w="4683" w:type="dxa"/>
            <w:tcBorders>
              <w:top w:val="nil"/>
              <w:left w:val="nil"/>
              <w:bottom w:val="single" w:sz="4" w:space="0" w:color="auto"/>
              <w:right w:val="single" w:sz="4" w:space="0" w:color="auto"/>
            </w:tcBorders>
            <w:shd w:val="clear" w:color="auto" w:fill="auto"/>
            <w:hideMark/>
          </w:tcPr>
          <w:p w14:paraId="4EF051EB"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711194B8"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75B2B696"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26</w:t>
            </w:r>
          </w:p>
        </w:tc>
        <w:tc>
          <w:tcPr>
            <w:tcW w:w="1660" w:type="dxa"/>
            <w:tcBorders>
              <w:top w:val="nil"/>
              <w:left w:val="nil"/>
              <w:bottom w:val="single" w:sz="4" w:space="0" w:color="auto"/>
              <w:right w:val="single" w:sz="4" w:space="0" w:color="auto"/>
            </w:tcBorders>
            <w:shd w:val="clear" w:color="auto" w:fill="auto"/>
            <w:noWrap/>
            <w:hideMark/>
          </w:tcPr>
          <w:p w14:paraId="64138476"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22</w:t>
            </w:r>
          </w:p>
        </w:tc>
        <w:tc>
          <w:tcPr>
            <w:tcW w:w="128" w:type="dxa"/>
            <w:tcBorders>
              <w:top w:val="nil"/>
              <w:left w:val="nil"/>
              <w:bottom w:val="single" w:sz="4" w:space="0" w:color="auto"/>
              <w:right w:val="nil"/>
            </w:tcBorders>
            <w:shd w:val="clear" w:color="auto" w:fill="auto"/>
            <w:noWrap/>
            <w:hideMark/>
          </w:tcPr>
          <w:p w14:paraId="5BCD9954"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79800C05"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405A1A39"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5BACC0AA"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22 ayat (3)</w:t>
            </w:r>
          </w:p>
        </w:tc>
        <w:tc>
          <w:tcPr>
            <w:tcW w:w="4683" w:type="dxa"/>
            <w:tcBorders>
              <w:top w:val="nil"/>
              <w:left w:val="nil"/>
              <w:bottom w:val="single" w:sz="4" w:space="0" w:color="auto"/>
              <w:right w:val="single" w:sz="4" w:space="0" w:color="auto"/>
            </w:tcBorders>
            <w:shd w:val="clear" w:color="auto" w:fill="auto"/>
            <w:hideMark/>
          </w:tcPr>
          <w:p w14:paraId="0D68304C"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4A08F8AB" w14:textId="77777777" w:rsidTr="00800029">
        <w:trPr>
          <w:trHeight w:val="300"/>
        </w:trPr>
        <w:tc>
          <w:tcPr>
            <w:tcW w:w="500" w:type="dxa"/>
            <w:tcBorders>
              <w:top w:val="nil"/>
              <w:left w:val="single" w:sz="4" w:space="0" w:color="auto"/>
              <w:bottom w:val="nil"/>
              <w:right w:val="single" w:sz="4" w:space="0" w:color="auto"/>
            </w:tcBorders>
            <w:shd w:val="clear" w:color="auto" w:fill="auto"/>
            <w:noWrap/>
            <w:hideMark/>
          </w:tcPr>
          <w:p w14:paraId="4A835120"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27</w:t>
            </w:r>
          </w:p>
        </w:tc>
        <w:tc>
          <w:tcPr>
            <w:tcW w:w="1660" w:type="dxa"/>
            <w:tcBorders>
              <w:top w:val="nil"/>
              <w:left w:val="nil"/>
              <w:bottom w:val="nil"/>
              <w:right w:val="single" w:sz="4" w:space="0" w:color="auto"/>
            </w:tcBorders>
            <w:shd w:val="clear" w:color="auto" w:fill="auto"/>
            <w:noWrap/>
            <w:hideMark/>
          </w:tcPr>
          <w:p w14:paraId="2ACC2340"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23</w:t>
            </w:r>
          </w:p>
        </w:tc>
        <w:tc>
          <w:tcPr>
            <w:tcW w:w="128" w:type="dxa"/>
            <w:tcBorders>
              <w:top w:val="nil"/>
              <w:left w:val="nil"/>
              <w:bottom w:val="nil"/>
              <w:right w:val="nil"/>
            </w:tcBorders>
            <w:shd w:val="clear" w:color="auto" w:fill="auto"/>
            <w:noWrap/>
            <w:hideMark/>
          </w:tcPr>
          <w:p w14:paraId="747113EE"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vMerge w:val="restart"/>
            <w:tcBorders>
              <w:top w:val="nil"/>
              <w:left w:val="nil"/>
              <w:bottom w:val="single" w:sz="4" w:space="0" w:color="000000"/>
              <w:right w:val="single" w:sz="4" w:space="0" w:color="auto"/>
            </w:tcBorders>
            <w:shd w:val="clear" w:color="auto" w:fill="auto"/>
            <w:hideMark/>
          </w:tcPr>
          <w:p w14:paraId="31168ED1"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xml:space="preserve">Apakah yang dimaksud ASN di kecamatan dan kelurahan adalah ASN DPMPTSP yang ditugaskan, atau murni ASN Kecamatan/Kelurahan? </w:t>
            </w:r>
          </w:p>
        </w:tc>
        <w:tc>
          <w:tcPr>
            <w:tcW w:w="157" w:type="dxa"/>
            <w:tcBorders>
              <w:top w:val="nil"/>
              <w:left w:val="nil"/>
              <w:bottom w:val="nil"/>
              <w:right w:val="nil"/>
            </w:tcBorders>
            <w:shd w:val="clear" w:color="auto" w:fill="auto"/>
            <w:noWrap/>
            <w:hideMark/>
          </w:tcPr>
          <w:p w14:paraId="4971BD6B"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nil"/>
              <w:right w:val="single" w:sz="4" w:space="0" w:color="auto"/>
            </w:tcBorders>
            <w:shd w:val="clear" w:color="auto" w:fill="auto"/>
            <w:hideMark/>
          </w:tcPr>
          <w:p w14:paraId="2B7C9561"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23</w:t>
            </w:r>
          </w:p>
        </w:tc>
        <w:tc>
          <w:tcPr>
            <w:tcW w:w="4683" w:type="dxa"/>
            <w:vMerge w:val="restart"/>
            <w:tcBorders>
              <w:top w:val="nil"/>
              <w:left w:val="single" w:sz="4" w:space="0" w:color="auto"/>
              <w:bottom w:val="single" w:sz="4" w:space="0" w:color="000000"/>
              <w:right w:val="single" w:sz="4" w:space="0" w:color="auto"/>
            </w:tcBorders>
            <w:shd w:val="clear" w:color="auto" w:fill="auto"/>
            <w:hideMark/>
          </w:tcPr>
          <w:p w14:paraId="657B661B"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40E70BA6" w14:textId="77777777" w:rsidTr="00800029">
        <w:trPr>
          <w:trHeight w:val="600"/>
        </w:trPr>
        <w:tc>
          <w:tcPr>
            <w:tcW w:w="500" w:type="dxa"/>
            <w:tcBorders>
              <w:top w:val="nil"/>
              <w:left w:val="single" w:sz="4" w:space="0" w:color="auto"/>
              <w:bottom w:val="single" w:sz="4" w:space="0" w:color="auto"/>
              <w:right w:val="single" w:sz="4" w:space="0" w:color="auto"/>
            </w:tcBorders>
            <w:shd w:val="clear" w:color="auto" w:fill="auto"/>
            <w:noWrap/>
            <w:hideMark/>
          </w:tcPr>
          <w:p w14:paraId="55389050"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660" w:type="dxa"/>
            <w:tcBorders>
              <w:top w:val="nil"/>
              <w:left w:val="nil"/>
              <w:bottom w:val="single" w:sz="4" w:space="0" w:color="auto"/>
              <w:right w:val="single" w:sz="4" w:space="0" w:color="auto"/>
            </w:tcBorders>
            <w:shd w:val="clear" w:color="auto" w:fill="auto"/>
            <w:noWrap/>
            <w:hideMark/>
          </w:tcPr>
          <w:p w14:paraId="76051EE2"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128" w:type="dxa"/>
            <w:tcBorders>
              <w:top w:val="nil"/>
              <w:left w:val="nil"/>
              <w:bottom w:val="single" w:sz="4" w:space="0" w:color="auto"/>
              <w:right w:val="nil"/>
            </w:tcBorders>
            <w:shd w:val="clear" w:color="auto" w:fill="auto"/>
            <w:noWrap/>
            <w:hideMark/>
          </w:tcPr>
          <w:p w14:paraId="3D7EAB6E"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 </w:t>
            </w:r>
          </w:p>
        </w:tc>
        <w:tc>
          <w:tcPr>
            <w:tcW w:w="3849" w:type="dxa"/>
            <w:vMerge/>
            <w:tcBorders>
              <w:top w:val="nil"/>
              <w:left w:val="nil"/>
              <w:bottom w:val="single" w:sz="4" w:space="0" w:color="000000"/>
              <w:right w:val="single" w:sz="4" w:space="0" w:color="auto"/>
            </w:tcBorders>
            <w:vAlign w:val="center"/>
            <w:hideMark/>
          </w:tcPr>
          <w:p w14:paraId="3F836105"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p>
        </w:tc>
        <w:tc>
          <w:tcPr>
            <w:tcW w:w="157" w:type="dxa"/>
            <w:tcBorders>
              <w:top w:val="nil"/>
              <w:left w:val="nil"/>
              <w:bottom w:val="single" w:sz="4" w:space="0" w:color="auto"/>
              <w:right w:val="nil"/>
            </w:tcBorders>
            <w:shd w:val="clear" w:color="auto" w:fill="auto"/>
            <w:noWrap/>
            <w:hideMark/>
          </w:tcPr>
          <w:p w14:paraId="2E2DD04A"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2E9C67B2"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klausul "dapat mendayagunakan", yang dimaksud adalah ASN di Kecamatan/Kelurahan</w:t>
            </w:r>
          </w:p>
        </w:tc>
        <w:tc>
          <w:tcPr>
            <w:tcW w:w="4683" w:type="dxa"/>
            <w:vMerge/>
            <w:tcBorders>
              <w:top w:val="nil"/>
              <w:left w:val="single" w:sz="4" w:space="0" w:color="auto"/>
              <w:bottom w:val="single" w:sz="4" w:space="0" w:color="000000"/>
              <w:right w:val="single" w:sz="4" w:space="0" w:color="auto"/>
            </w:tcBorders>
            <w:vAlign w:val="center"/>
            <w:hideMark/>
          </w:tcPr>
          <w:p w14:paraId="4142F613"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p>
        </w:tc>
      </w:tr>
      <w:tr w:rsidR="00800029" w:rsidRPr="00800029" w14:paraId="59499450"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7AB6A37C"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28</w:t>
            </w:r>
          </w:p>
        </w:tc>
        <w:tc>
          <w:tcPr>
            <w:tcW w:w="1660" w:type="dxa"/>
            <w:tcBorders>
              <w:top w:val="nil"/>
              <w:left w:val="nil"/>
              <w:bottom w:val="single" w:sz="4" w:space="0" w:color="auto"/>
              <w:right w:val="single" w:sz="4" w:space="0" w:color="auto"/>
            </w:tcBorders>
            <w:shd w:val="clear" w:color="auto" w:fill="auto"/>
            <w:noWrap/>
            <w:hideMark/>
          </w:tcPr>
          <w:p w14:paraId="4BAAD77D"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24</w:t>
            </w:r>
          </w:p>
        </w:tc>
        <w:tc>
          <w:tcPr>
            <w:tcW w:w="128" w:type="dxa"/>
            <w:tcBorders>
              <w:top w:val="nil"/>
              <w:left w:val="nil"/>
              <w:bottom w:val="single" w:sz="4" w:space="0" w:color="auto"/>
              <w:right w:val="nil"/>
            </w:tcBorders>
            <w:shd w:val="clear" w:color="auto" w:fill="auto"/>
            <w:noWrap/>
            <w:hideMark/>
          </w:tcPr>
          <w:p w14:paraId="7419B198"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18BF1699"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75D2A127"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2C7D5080"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24 ayat (1) &amp; (2)</w:t>
            </w:r>
          </w:p>
        </w:tc>
        <w:tc>
          <w:tcPr>
            <w:tcW w:w="4683" w:type="dxa"/>
            <w:tcBorders>
              <w:top w:val="nil"/>
              <w:left w:val="nil"/>
              <w:bottom w:val="single" w:sz="4" w:space="0" w:color="auto"/>
              <w:right w:val="single" w:sz="4" w:space="0" w:color="auto"/>
            </w:tcBorders>
            <w:shd w:val="clear" w:color="auto" w:fill="auto"/>
            <w:hideMark/>
          </w:tcPr>
          <w:p w14:paraId="5E8617BD"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r w:rsidR="00800029" w:rsidRPr="00800029" w14:paraId="07CE3299" w14:textId="77777777" w:rsidTr="00800029">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14:paraId="76CB950E"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29</w:t>
            </w:r>
          </w:p>
        </w:tc>
        <w:tc>
          <w:tcPr>
            <w:tcW w:w="1660" w:type="dxa"/>
            <w:tcBorders>
              <w:top w:val="nil"/>
              <w:left w:val="nil"/>
              <w:bottom w:val="single" w:sz="4" w:space="0" w:color="auto"/>
              <w:right w:val="single" w:sz="4" w:space="0" w:color="auto"/>
            </w:tcBorders>
            <w:shd w:val="clear" w:color="auto" w:fill="auto"/>
            <w:noWrap/>
            <w:hideMark/>
          </w:tcPr>
          <w:p w14:paraId="7B222BAD"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Pasal 25</w:t>
            </w:r>
          </w:p>
        </w:tc>
        <w:tc>
          <w:tcPr>
            <w:tcW w:w="128" w:type="dxa"/>
            <w:tcBorders>
              <w:top w:val="nil"/>
              <w:left w:val="nil"/>
              <w:bottom w:val="single" w:sz="4" w:space="0" w:color="auto"/>
              <w:right w:val="nil"/>
            </w:tcBorders>
            <w:shd w:val="clear" w:color="auto" w:fill="auto"/>
            <w:noWrap/>
            <w:hideMark/>
          </w:tcPr>
          <w:p w14:paraId="68F273C5"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3849" w:type="dxa"/>
            <w:tcBorders>
              <w:top w:val="nil"/>
              <w:left w:val="nil"/>
              <w:bottom w:val="single" w:sz="4" w:space="0" w:color="auto"/>
              <w:right w:val="single" w:sz="4" w:space="0" w:color="auto"/>
            </w:tcBorders>
            <w:shd w:val="clear" w:color="auto" w:fill="auto"/>
            <w:hideMark/>
          </w:tcPr>
          <w:p w14:paraId="38504A5F" w14:textId="77777777" w:rsidR="00800029" w:rsidRPr="00800029" w:rsidRDefault="00800029" w:rsidP="006D6EFD">
            <w:pPr>
              <w:spacing w:before="60" w:after="60" w:line="240" w:lineRule="auto"/>
              <w:jc w:val="center"/>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157" w:type="dxa"/>
            <w:tcBorders>
              <w:top w:val="nil"/>
              <w:left w:val="nil"/>
              <w:bottom w:val="single" w:sz="4" w:space="0" w:color="auto"/>
              <w:right w:val="nil"/>
            </w:tcBorders>
            <w:shd w:val="clear" w:color="auto" w:fill="auto"/>
            <w:noWrap/>
            <w:hideMark/>
          </w:tcPr>
          <w:p w14:paraId="7B41F760"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w:t>
            </w:r>
          </w:p>
        </w:tc>
        <w:tc>
          <w:tcPr>
            <w:tcW w:w="5643" w:type="dxa"/>
            <w:tcBorders>
              <w:top w:val="nil"/>
              <w:left w:val="nil"/>
              <w:bottom w:val="single" w:sz="4" w:space="0" w:color="auto"/>
              <w:right w:val="single" w:sz="4" w:space="0" w:color="auto"/>
            </w:tcBorders>
            <w:shd w:val="clear" w:color="auto" w:fill="auto"/>
            <w:hideMark/>
          </w:tcPr>
          <w:p w14:paraId="2CBC080D"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Sesuai PP 6/2021 Pasal 24 ayat (4)</w:t>
            </w:r>
          </w:p>
        </w:tc>
        <w:tc>
          <w:tcPr>
            <w:tcW w:w="4683" w:type="dxa"/>
            <w:tcBorders>
              <w:top w:val="nil"/>
              <w:left w:val="nil"/>
              <w:bottom w:val="single" w:sz="4" w:space="0" w:color="auto"/>
              <w:right w:val="single" w:sz="4" w:space="0" w:color="auto"/>
            </w:tcBorders>
            <w:shd w:val="clear" w:color="auto" w:fill="auto"/>
            <w:hideMark/>
          </w:tcPr>
          <w:p w14:paraId="448D9D09" w14:textId="77777777" w:rsidR="00800029" w:rsidRPr="00800029" w:rsidRDefault="00800029" w:rsidP="006D6EFD">
            <w:pPr>
              <w:spacing w:before="60" w:after="60" w:line="240" w:lineRule="auto"/>
              <w:rPr>
                <w:rFonts w:ascii="Cambria" w:eastAsia="Times New Roman" w:hAnsi="Cambria" w:cs="Calibri"/>
                <w:color w:val="000000"/>
                <w:sz w:val="24"/>
                <w:szCs w:val="24"/>
                <w:lang w:val="en-ID" w:eastAsia="en-ID"/>
              </w:rPr>
            </w:pPr>
            <w:r w:rsidRPr="00800029">
              <w:rPr>
                <w:rFonts w:ascii="Cambria" w:eastAsia="Times New Roman" w:hAnsi="Cambria" w:cs="Calibri"/>
                <w:color w:val="000000"/>
                <w:sz w:val="24"/>
                <w:szCs w:val="24"/>
                <w:lang w:val="en-ID" w:eastAsia="en-ID"/>
              </w:rPr>
              <w:t>Tetap</w:t>
            </w:r>
          </w:p>
        </w:tc>
      </w:tr>
    </w:tbl>
    <w:p w14:paraId="43AFEF96" w14:textId="3E3A8B3D" w:rsidR="005C6581" w:rsidRDefault="005C6581" w:rsidP="006D6EFD">
      <w:pPr>
        <w:tabs>
          <w:tab w:val="left" w:pos="851"/>
        </w:tabs>
        <w:spacing w:before="60" w:after="60" w:line="288" w:lineRule="auto"/>
        <w:jc w:val="both"/>
        <w:rPr>
          <w:rFonts w:asciiTheme="majorHAnsi" w:hAnsiTheme="majorHAnsi" w:cs="Times New Roman"/>
          <w:sz w:val="24"/>
          <w:szCs w:val="24"/>
        </w:rPr>
      </w:pPr>
    </w:p>
    <w:p w14:paraId="4D865345" w14:textId="77777777" w:rsidR="00800029" w:rsidRDefault="00800029" w:rsidP="00D129A9">
      <w:pPr>
        <w:pStyle w:val="ListParagraph"/>
        <w:spacing w:after="120" w:line="288" w:lineRule="auto"/>
        <w:ind w:left="1276" w:firstLine="567"/>
        <w:contextualSpacing w:val="0"/>
        <w:jc w:val="both"/>
        <w:rPr>
          <w:rFonts w:asciiTheme="majorHAnsi" w:hAnsiTheme="majorHAnsi" w:cs="Times New Roman"/>
          <w:sz w:val="24"/>
          <w:szCs w:val="24"/>
        </w:rPr>
        <w:sectPr w:rsidR="00800029" w:rsidSect="00800029">
          <w:pgSz w:w="18722" w:h="12242" w:orient="landscape" w:code="131"/>
          <w:pgMar w:top="1021" w:right="1134" w:bottom="567" w:left="1134" w:header="567" w:footer="709" w:gutter="0"/>
          <w:cols w:space="708"/>
          <w:docGrid w:linePitch="360"/>
        </w:sectPr>
      </w:pPr>
    </w:p>
    <w:p w14:paraId="6245FAAE" w14:textId="77777777" w:rsidR="006F1E57" w:rsidRDefault="006F1E57" w:rsidP="00D129A9">
      <w:pPr>
        <w:pStyle w:val="ListParagraph"/>
        <w:spacing w:after="120" w:line="288" w:lineRule="auto"/>
        <w:ind w:left="1276" w:firstLine="567"/>
        <w:contextualSpacing w:val="0"/>
        <w:jc w:val="both"/>
        <w:rPr>
          <w:rFonts w:asciiTheme="majorHAnsi" w:hAnsiTheme="majorHAnsi" w:cs="Times New Roman"/>
          <w:sz w:val="24"/>
          <w:szCs w:val="24"/>
        </w:rPr>
      </w:pPr>
    </w:p>
    <w:p w14:paraId="00F844EF" w14:textId="14615114" w:rsidR="006F1E57" w:rsidRPr="006F1E57" w:rsidRDefault="006F1E57" w:rsidP="00107A4F">
      <w:pPr>
        <w:pStyle w:val="ListParagraph"/>
        <w:numPr>
          <w:ilvl w:val="0"/>
          <w:numId w:val="1"/>
        </w:numPr>
        <w:tabs>
          <w:tab w:val="left" w:pos="1134"/>
        </w:tabs>
        <w:spacing w:after="240" w:line="288" w:lineRule="auto"/>
        <w:ind w:left="425" w:firstLine="426"/>
        <w:contextualSpacing w:val="0"/>
        <w:jc w:val="both"/>
        <w:rPr>
          <w:rFonts w:asciiTheme="majorHAnsi" w:hAnsiTheme="majorHAnsi" w:cs="Times New Roman"/>
          <w:sz w:val="24"/>
          <w:szCs w:val="24"/>
        </w:rPr>
      </w:pPr>
      <w:r>
        <w:rPr>
          <w:rFonts w:asciiTheme="majorHAnsi" w:hAnsiTheme="majorHAnsi" w:cs="Arial"/>
          <w:b/>
          <w:sz w:val="24"/>
          <w:szCs w:val="24"/>
        </w:rPr>
        <w:t>Penutup</w:t>
      </w:r>
    </w:p>
    <w:p w14:paraId="02979C9F" w14:textId="434E9181" w:rsidR="00D22F6C" w:rsidRDefault="006F1E57" w:rsidP="00107A4F">
      <w:pPr>
        <w:pStyle w:val="ListParagraph"/>
        <w:tabs>
          <w:tab w:val="left" w:pos="1134"/>
        </w:tabs>
        <w:spacing w:after="240" w:line="288" w:lineRule="auto"/>
        <w:ind w:left="1134" w:firstLine="567"/>
        <w:contextualSpacing w:val="0"/>
        <w:jc w:val="both"/>
        <w:rPr>
          <w:rFonts w:asciiTheme="majorHAnsi" w:hAnsiTheme="majorHAnsi" w:cs="Times New Roman"/>
          <w:sz w:val="24"/>
          <w:szCs w:val="24"/>
        </w:rPr>
      </w:pPr>
      <w:proofErr w:type="gramStart"/>
      <w:r>
        <w:rPr>
          <w:rFonts w:asciiTheme="majorHAnsi" w:hAnsiTheme="majorHAnsi" w:cs="Times New Roman"/>
          <w:sz w:val="24"/>
          <w:szCs w:val="24"/>
        </w:rPr>
        <w:t xml:space="preserve">Demikian </w:t>
      </w:r>
      <w:r w:rsidR="00D22F6C" w:rsidRPr="00361C46">
        <w:rPr>
          <w:rFonts w:asciiTheme="majorHAnsi" w:hAnsiTheme="majorHAnsi" w:cs="Times New Roman"/>
          <w:sz w:val="24"/>
          <w:szCs w:val="24"/>
        </w:rPr>
        <w:t xml:space="preserve"> </w:t>
      </w:r>
      <w:r w:rsidR="00B90166">
        <w:rPr>
          <w:rFonts w:asciiTheme="majorHAnsi" w:hAnsiTheme="majorHAnsi" w:cs="Times New Roman"/>
          <w:sz w:val="24"/>
          <w:szCs w:val="24"/>
        </w:rPr>
        <w:t>laporan</w:t>
      </w:r>
      <w:proofErr w:type="gramEnd"/>
      <w:r w:rsidR="00B90166">
        <w:rPr>
          <w:rFonts w:asciiTheme="majorHAnsi" w:hAnsiTheme="majorHAnsi" w:cs="Times New Roman"/>
          <w:sz w:val="24"/>
          <w:szCs w:val="24"/>
        </w:rPr>
        <w:t xml:space="preserve"> ini kami buat </w:t>
      </w:r>
      <w:r w:rsidR="00D22F6C" w:rsidRPr="00361C46">
        <w:rPr>
          <w:rFonts w:asciiTheme="majorHAnsi" w:hAnsiTheme="majorHAnsi" w:cs="Times New Roman"/>
          <w:sz w:val="24"/>
          <w:szCs w:val="24"/>
        </w:rPr>
        <w:t xml:space="preserve">untuk menjadikan periksa dan mohon </w:t>
      </w:r>
      <w:r w:rsidR="00B90166">
        <w:rPr>
          <w:rFonts w:asciiTheme="majorHAnsi" w:hAnsiTheme="majorHAnsi" w:cs="Times New Roman"/>
          <w:sz w:val="24"/>
          <w:szCs w:val="24"/>
        </w:rPr>
        <w:t xml:space="preserve">petunjuk dan </w:t>
      </w:r>
      <w:r w:rsidR="00D22F6C" w:rsidRPr="00361C46">
        <w:rPr>
          <w:rFonts w:asciiTheme="majorHAnsi" w:hAnsiTheme="majorHAnsi" w:cs="Times New Roman"/>
          <w:sz w:val="24"/>
          <w:szCs w:val="24"/>
        </w:rPr>
        <w:t>arahan lebih lanjut.</w:t>
      </w:r>
    </w:p>
    <w:p w14:paraId="0D602DEC" w14:textId="7E0DDF5D" w:rsidR="00E54727" w:rsidRDefault="00E54727" w:rsidP="004212D2">
      <w:pPr>
        <w:spacing w:after="0" w:line="360" w:lineRule="auto"/>
        <w:jc w:val="both"/>
        <w:rPr>
          <w:rFonts w:asciiTheme="majorHAnsi" w:hAnsiTheme="majorHAnsi" w:cs="Times New Roman"/>
          <w:sz w:val="24"/>
          <w:szCs w:val="24"/>
        </w:rPr>
      </w:pPr>
    </w:p>
    <w:p w14:paraId="483BCAF8" w14:textId="77777777" w:rsidR="00B51DB1" w:rsidRDefault="00B51DB1" w:rsidP="00B51DB1">
      <w:pPr>
        <w:tabs>
          <w:tab w:val="center" w:pos="1890"/>
          <w:tab w:val="left" w:pos="6480"/>
          <w:tab w:val="center" w:pos="7200"/>
        </w:tabs>
        <w:spacing w:after="0" w:line="240" w:lineRule="auto"/>
        <w:ind w:firstLine="5103"/>
        <w:jc w:val="center"/>
        <w:rPr>
          <w:rFonts w:asciiTheme="majorHAnsi" w:eastAsia="Arial Unicode MS" w:hAnsiTheme="majorHAnsi" w:cs="Times New Roman"/>
          <w:sz w:val="24"/>
          <w:szCs w:val="24"/>
          <w:lang w:val="fi-FI"/>
        </w:rPr>
      </w:pPr>
      <w:r>
        <w:rPr>
          <w:rFonts w:asciiTheme="majorHAnsi" w:eastAsia="Arial Unicode MS" w:hAnsiTheme="majorHAnsi" w:cs="Times New Roman"/>
          <w:sz w:val="24"/>
          <w:szCs w:val="24"/>
          <w:lang w:val="fi-FI"/>
        </w:rPr>
        <w:t>Analis Kebijakan Ahli Muda</w:t>
      </w:r>
    </w:p>
    <w:p w14:paraId="6670EFBB" w14:textId="438AA0B2" w:rsidR="00D22F6C" w:rsidRDefault="00D22F6C" w:rsidP="00B51DB1">
      <w:pPr>
        <w:pStyle w:val="ListParagraph"/>
        <w:spacing w:after="0" w:line="360" w:lineRule="auto"/>
        <w:ind w:left="0" w:firstLine="5103"/>
        <w:jc w:val="center"/>
        <w:rPr>
          <w:rFonts w:asciiTheme="majorHAnsi" w:eastAsia="Arial Unicode MS" w:hAnsiTheme="majorHAnsi" w:cs="Times New Roman"/>
          <w:sz w:val="24"/>
          <w:szCs w:val="24"/>
          <w:lang w:val="sv-SE"/>
        </w:rPr>
      </w:pPr>
      <w:r w:rsidRPr="001B4B1E">
        <w:rPr>
          <w:rFonts w:asciiTheme="majorHAnsi" w:eastAsia="Arial Unicode MS" w:hAnsiTheme="majorHAnsi" w:cs="Times New Roman"/>
          <w:sz w:val="24"/>
          <w:szCs w:val="24"/>
          <w:lang w:val="sv-SE"/>
        </w:rPr>
        <w:t>DPMPTSP Kota Magelang</w:t>
      </w:r>
    </w:p>
    <w:p w14:paraId="3843992B" w14:textId="1457CB8F" w:rsidR="00B51DB1" w:rsidRDefault="00B51DB1" w:rsidP="00B51DB1">
      <w:pPr>
        <w:pStyle w:val="ListParagraph"/>
        <w:spacing w:after="0" w:line="360" w:lineRule="auto"/>
        <w:ind w:left="0" w:firstLine="5103"/>
        <w:jc w:val="center"/>
        <w:rPr>
          <w:rFonts w:asciiTheme="majorHAnsi" w:eastAsia="Arial Unicode MS" w:hAnsiTheme="majorHAnsi" w:cs="Times New Roman"/>
          <w:sz w:val="24"/>
          <w:szCs w:val="24"/>
          <w:lang w:val="sv-SE"/>
        </w:rPr>
      </w:pPr>
    </w:p>
    <w:p w14:paraId="0728E4A0" w14:textId="46D78007" w:rsidR="00B51DB1" w:rsidRDefault="00B51DB1" w:rsidP="00B51DB1">
      <w:pPr>
        <w:pStyle w:val="ListParagraph"/>
        <w:spacing w:after="0" w:line="360" w:lineRule="auto"/>
        <w:ind w:left="0" w:firstLine="5103"/>
        <w:jc w:val="center"/>
        <w:rPr>
          <w:rFonts w:asciiTheme="majorHAnsi" w:eastAsia="Arial Unicode MS" w:hAnsiTheme="majorHAnsi" w:cs="Times New Roman"/>
          <w:sz w:val="24"/>
          <w:szCs w:val="24"/>
          <w:lang w:val="sv-SE"/>
        </w:rPr>
      </w:pPr>
    </w:p>
    <w:p w14:paraId="15A9D072" w14:textId="5EB26D09" w:rsidR="00D22F6C" w:rsidRPr="00E54727" w:rsidRDefault="00E54727" w:rsidP="00B51DB1">
      <w:pPr>
        <w:tabs>
          <w:tab w:val="center" w:pos="1890"/>
          <w:tab w:val="left" w:pos="6480"/>
          <w:tab w:val="center" w:pos="7200"/>
        </w:tabs>
        <w:spacing w:after="0" w:line="240" w:lineRule="auto"/>
        <w:ind w:firstLine="5103"/>
        <w:jc w:val="center"/>
        <w:rPr>
          <w:rFonts w:asciiTheme="majorHAnsi" w:eastAsia="Arial Unicode MS" w:hAnsiTheme="majorHAnsi" w:cs="Times New Roman"/>
          <w:b/>
          <w:sz w:val="24"/>
          <w:szCs w:val="24"/>
          <w:u w:val="single"/>
          <w:lang w:val="sv-SE"/>
        </w:rPr>
      </w:pPr>
      <w:r>
        <w:rPr>
          <w:rFonts w:asciiTheme="majorHAnsi" w:eastAsia="Arial Unicode MS" w:hAnsiTheme="majorHAnsi" w:cs="Times New Roman"/>
          <w:b/>
          <w:sz w:val="24"/>
          <w:szCs w:val="24"/>
          <w:u w:val="single"/>
          <w:lang w:val="sv-SE"/>
        </w:rPr>
        <w:t>AMALIA ILA DIASTRI</w:t>
      </w:r>
      <w:r w:rsidR="001B4B1E">
        <w:rPr>
          <w:rFonts w:asciiTheme="majorHAnsi" w:eastAsia="Arial Unicode MS" w:hAnsiTheme="majorHAnsi" w:cs="Times New Roman"/>
          <w:b/>
          <w:sz w:val="24"/>
          <w:szCs w:val="24"/>
          <w:u w:val="single"/>
          <w:lang w:val="sv-SE"/>
        </w:rPr>
        <w:t>, ST., MPA.</w:t>
      </w:r>
    </w:p>
    <w:p w14:paraId="2EAE7464" w14:textId="07853ACD" w:rsidR="00D22F6C" w:rsidRPr="00E54727" w:rsidRDefault="00E54727" w:rsidP="00B51DB1">
      <w:pPr>
        <w:tabs>
          <w:tab w:val="center" w:pos="1890"/>
          <w:tab w:val="left" w:pos="6480"/>
          <w:tab w:val="center" w:pos="7200"/>
        </w:tabs>
        <w:spacing w:after="0" w:line="240" w:lineRule="auto"/>
        <w:ind w:firstLine="5103"/>
        <w:jc w:val="center"/>
        <w:rPr>
          <w:rFonts w:asciiTheme="majorHAnsi" w:eastAsia="Arial Unicode MS" w:hAnsiTheme="majorHAnsi" w:cs="Times New Roman"/>
          <w:sz w:val="24"/>
          <w:szCs w:val="24"/>
          <w:lang w:val="sv-SE"/>
        </w:rPr>
      </w:pPr>
      <w:r>
        <w:rPr>
          <w:rFonts w:asciiTheme="majorHAnsi" w:eastAsia="Arial Unicode MS" w:hAnsiTheme="majorHAnsi" w:cs="Times New Roman"/>
          <w:sz w:val="24"/>
          <w:szCs w:val="24"/>
          <w:lang w:val="sv-SE"/>
        </w:rPr>
        <w:t>Penata</w:t>
      </w:r>
      <w:r w:rsidR="00087874">
        <w:rPr>
          <w:rFonts w:asciiTheme="majorHAnsi" w:eastAsia="Arial Unicode MS" w:hAnsiTheme="majorHAnsi" w:cs="Times New Roman"/>
          <w:sz w:val="24"/>
          <w:szCs w:val="24"/>
          <w:lang w:val="sv-SE"/>
        </w:rPr>
        <w:t xml:space="preserve"> Tk. I</w:t>
      </w:r>
      <w:r>
        <w:rPr>
          <w:rFonts w:asciiTheme="majorHAnsi" w:eastAsia="Arial Unicode MS" w:hAnsiTheme="majorHAnsi" w:cs="Times New Roman"/>
          <w:sz w:val="24"/>
          <w:szCs w:val="24"/>
          <w:lang w:val="sv-SE"/>
        </w:rPr>
        <w:t xml:space="preserve"> </w:t>
      </w:r>
      <w:r w:rsidR="00D22F6C" w:rsidRPr="00E54727">
        <w:rPr>
          <w:rFonts w:asciiTheme="majorHAnsi" w:eastAsia="Arial Unicode MS" w:hAnsiTheme="majorHAnsi" w:cs="Times New Roman"/>
          <w:sz w:val="24"/>
          <w:szCs w:val="24"/>
          <w:lang w:val="sv-SE"/>
        </w:rPr>
        <w:t>/ III</w:t>
      </w:r>
      <w:r w:rsidR="00087874">
        <w:rPr>
          <w:rFonts w:asciiTheme="majorHAnsi" w:eastAsia="Arial Unicode MS" w:hAnsiTheme="majorHAnsi" w:cs="Times New Roman"/>
          <w:sz w:val="24"/>
          <w:szCs w:val="24"/>
          <w:lang w:val="sv-SE"/>
        </w:rPr>
        <w:t>d</w:t>
      </w:r>
    </w:p>
    <w:p w14:paraId="51835D42" w14:textId="46B0D3F3" w:rsidR="00D22F6C" w:rsidRPr="00361C46" w:rsidRDefault="00D22F6C" w:rsidP="00DE7C20">
      <w:pPr>
        <w:tabs>
          <w:tab w:val="center" w:pos="1890"/>
          <w:tab w:val="left" w:pos="6480"/>
          <w:tab w:val="center" w:pos="7200"/>
        </w:tabs>
        <w:spacing w:after="0" w:line="240" w:lineRule="auto"/>
        <w:ind w:firstLine="5103"/>
        <w:jc w:val="center"/>
        <w:rPr>
          <w:rFonts w:asciiTheme="majorHAnsi" w:eastAsia="Arial Unicode MS" w:hAnsiTheme="majorHAnsi" w:cs="Times New Roman"/>
          <w:sz w:val="24"/>
          <w:szCs w:val="24"/>
          <w:lang w:val="fi-FI"/>
        </w:rPr>
      </w:pPr>
      <w:r w:rsidRPr="00E54727">
        <w:rPr>
          <w:rFonts w:asciiTheme="majorHAnsi" w:hAnsiTheme="majorHAnsi" w:cs="Times New Roman"/>
          <w:sz w:val="24"/>
          <w:szCs w:val="24"/>
        </w:rPr>
        <w:t>NIP. 19</w:t>
      </w:r>
      <w:r w:rsidR="00E54727">
        <w:rPr>
          <w:rFonts w:asciiTheme="majorHAnsi" w:hAnsiTheme="majorHAnsi" w:cs="Times New Roman"/>
          <w:sz w:val="24"/>
          <w:szCs w:val="24"/>
        </w:rPr>
        <w:t>830613 201001 2 022</w:t>
      </w:r>
    </w:p>
    <w:p w14:paraId="1E435263" w14:textId="625772EA" w:rsidR="00D018BC" w:rsidRDefault="00D018BC"/>
    <w:p w14:paraId="4FE05F7C" w14:textId="77777777" w:rsidR="00107A4F" w:rsidRDefault="00107A4F"/>
    <w:p w14:paraId="6FA73478" w14:textId="77777777" w:rsidR="000616A7" w:rsidRPr="000616A7" w:rsidRDefault="000616A7" w:rsidP="00107A4F">
      <w:pPr>
        <w:pStyle w:val="ListParagraph"/>
        <w:tabs>
          <w:tab w:val="left" w:pos="1134"/>
        </w:tabs>
        <w:spacing w:after="120" w:line="288" w:lineRule="auto"/>
        <w:ind w:left="0" w:firstLine="1134"/>
        <w:contextualSpacing w:val="0"/>
        <w:jc w:val="both"/>
        <w:rPr>
          <w:rFonts w:asciiTheme="majorHAnsi" w:hAnsiTheme="majorHAnsi" w:cs="Times New Roman"/>
          <w:sz w:val="24"/>
          <w:szCs w:val="24"/>
        </w:rPr>
      </w:pPr>
      <w:proofErr w:type="gramStart"/>
      <w:r w:rsidRPr="00EE66D5">
        <w:rPr>
          <w:rFonts w:asciiTheme="majorHAnsi" w:hAnsiTheme="majorHAnsi" w:cs="Times New Roman"/>
          <w:b/>
          <w:bCs/>
          <w:sz w:val="24"/>
          <w:szCs w:val="24"/>
          <w:u w:val="single"/>
        </w:rPr>
        <w:t>Tembusan</w:t>
      </w:r>
      <w:r w:rsidRPr="000616A7">
        <w:rPr>
          <w:rFonts w:asciiTheme="majorHAnsi" w:hAnsiTheme="majorHAnsi" w:cs="Times New Roman"/>
          <w:sz w:val="24"/>
          <w:szCs w:val="24"/>
        </w:rPr>
        <w:t xml:space="preserve"> :</w:t>
      </w:r>
      <w:proofErr w:type="gramEnd"/>
      <w:r w:rsidRPr="000616A7">
        <w:rPr>
          <w:rFonts w:asciiTheme="majorHAnsi" w:hAnsiTheme="majorHAnsi" w:cs="Times New Roman"/>
          <w:sz w:val="24"/>
          <w:szCs w:val="24"/>
        </w:rPr>
        <w:t xml:space="preserve"> Kepada Yth.</w:t>
      </w:r>
    </w:p>
    <w:p w14:paraId="04BF0C17" w14:textId="43F46E9C" w:rsidR="000616A7" w:rsidRDefault="000616A7" w:rsidP="00107A4F">
      <w:pPr>
        <w:pStyle w:val="ListParagraph"/>
        <w:numPr>
          <w:ilvl w:val="0"/>
          <w:numId w:val="37"/>
        </w:numPr>
        <w:tabs>
          <w:tab w:val="left" w:pos="426"/>
          <w:tab w:val="left" w:pos="1560"/>
        </w:tabs>
        <w:spacing w:after="0" w:line="288" w:lineRule="auto"/>
        <w:ind w:hanging="11"/>
        <w:contextualSpacing w:val="0"/>
        <w:jc w:val="both"/>
        <w:rPr>
          <w:rFonts w:asciiTheme="majorHAnsi" w:hAnsiTheme="majorHAnsi" w:cs="Times New Roman"/>
          <w:sz w:val="24"/>
          <w:szCs w:val="24"/>
        </w:rPr>
      </w:pPr>
      <w:r w:rsidRPr="000616A7">
        <w:rPr>
          <w:rFonts w:asciiTheme="majorHAnsi" w:hAnsiTheme="majorHAnsi" w:cs="Times New Roman"/>
          <w:sz w:val="24"/>
          <w:szCs w:val="24"/>
        </w:rPr>
        <w:t>Sekretaris DPMPTSP Kota Magelang;</w:t>
      </w:r>
    </w:p>
    <w:p w14:paraId="1344402D" w14:textId="21FCC080" w:rsidR="000616A7" w:rsidRDefault="000616A7" w:rsidP="00107A4F">
      <w:pPr>
        <w:pStyle w:val="ListParagraph"/>
        <w:numPr>
          <w:ilvl w:val="0"/>
          <w:numId w:val="37"/>
        </w:numPr>
        <w:tabs>
          <w:tab w:val="left" w:pos="426"/>
          <w:tab w:val="left" w:pos="1560"/>
        </w:tabs>
        <w:spacing w:after="0" w:line="288" w:lineRule="auto"/>
        <w:ind w:hanging="11"/>
        <w:contextualSpacing w:val="0"/>
        <w:jc w:val="both"/>
        <w:rPr>
          <w:rFonts w:asciiTheme="majorHAnsi" w:hAnsiTheme="majorHAnsi" w:cs="Times New Roman"/>
          <w:sz w:val="24"/>
          <w:szCs w:val="24"/>
        </w:rPr>
      </w:pPr>
      <w:r>
        <w:rPr>
          <w:rFonts w:asciiTheme="majorHAnsi" w:hAnsiTheme="majorHAnsi" w:cs="Times New Roman"/>
          <w:sz w:val="24"/>
          <w:szCs w:val="24"/>
        </w:rPr>
        <w:t xml:space="preserve">Koordinator </w:t>
      </w:r>
      <w:r w:rsidR="00EE66D5">
        <w:rPr>
          <w:rFonts w:asciiTheme="majorHAnsi" w:hAnsiTheme="majorHAnsi" w:cs="Times New Roman"/>
          <w:sz w:val="24"/>
          <w:szCs w:val="24"/>
        </w:rPr>
        <w:t>Penanaman Modal;</w:t>
      </w:r>
    </w:p>
    <w:p w14:paraId="380DE096" w14:textId="6D16C1D7" w:rsidR="00EE66D5" w:rsidRPr="000616A7" w:rsidRDefault="00EE66D5" w:rsidP="00107A4F">
      <w:pPr>
        <w:pStyle w:val="ListParagraph"/>
        <w:numPr>
          <w:ilvl w:val="0"/>
          <w:numId w:val="37"/>
        </w:numPr>
        <w:tabs>
          <w:tab w:val="left" w:pos="426"/>
          <w:tab w:val="left" w:pos="1560"/>
        </w:tabs>
        <w:spacing w:after="240" w:line="288" w:lineRule="auto"/>
        <w:ind w:hanging="11"/>
        <w:contextualSpacing w:val="0"/>
        <w:jc w:val="both"/>
        <w:rPr>
          <w:rFonts w:asciiTheme="majorHAnsi" w:hAnsiTheme="majorHAnsi" w:cs="Times New Roman"/>
          <w:sz w:val="24"/>
          <w:szCs w:val="24"/>
        </w:rPr>
      </w:pPr>
      <w:r>
        <w:rPr>
          <w:rFonts w:asciiTheme="majorHAnsi" w:hAnsiTheme="majorHAnsi" w:cs="Times New Roman"/>
          <w:sz w:val="24"/>
          <w:szCs w:val="24"/>
        </w:rPr>
        <w:t>Koordinator Perizinan dan Non Perizinan</w:t>
      </w:r>
      <w:r w:rsidR="00107A4F">
        <w:rPr>
          <w:rFonts w:asciiTheme="majorHAnsi" w:hAnsiTheme="majorHAnsi" w:cs="Times New Roman"/>
          <w:sz w:val="24"/>
          <w:szCs w:val="24"/>
        </w:rPr>
        <w:t>.</w:t>
      </w:r>
    </w:p>
    <w:p w14:paraId="0E78E4A9" w14:textId="77777777" w:rsidR="000616A7" w:rsidRDefault="000616A7"/>
    <w:p w14:paraId="6415620E" w14:textId="0A41197E" w:rsidR="00C909A7" w:rsidRPr="00D018BC" w:rsidRDefault="00C909A7" w:rsidP="00946F8C">
      <w:pPr>
        <w:tabs>
          <w:tab w:val="left" w:pos="1134"/>
        </w:tabs>
        <w:spacing w:after="0" w:line="360" w:lineRule="auto"/>
        <w:rPr>
          <w:rFonts w:asciiTheme="majorHAnsi" w:hAnsiTheme="majorHAnsi" w:cs="Arial"/>
          <w:bCs/>
          <w:sz w:val="24"/>
          <w:szCs w:val="24"/>
          <w:u w:val="single"/>
        </w:rPr>
      </w:pPr>
    </w:p>
    <w:sectPr w:rsidR="00C909A7" w:rsidRPr="00D018BC" w:rsidSect="00D47A4A">
      <w:headerReference w:type="first" r:id="rId9"/>
      <w:pgSz w:w="12242" w:h="18722" w:code="131"/>
      <w:pgMar w:top="1560" w:right="1021" w:bottom="1134"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1923" w14:textId="77777777" w:rsidR="009837B7" w:rsidRDefault="009837B7" w:rsidP="00AD07DC">
      <w:pPr>
        <w:spacing w:after="0" w:line="240" w:lineRule="auto"/>
      </w:pPr>
      <w:r>
        <w:separator/>
      </w:r>
    </w:p>
  </w:endnote>
  <w:endnote w:type="continuationSeparator" w:id="0">
    <w:p w14:paraId="0507B38E" w14:textId="77777777" w:rsidR="009837B7" w:rsidRDefault="009837B7" w:rsidP="00AD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D1B0" w14:textId="77777777" w:rsidR="009837B7" w:rsidRDefault="009837B7" w:rsidP="00AD07DC">
      <w:pPr>
        <w:spacing w:after="0" w:line="240" w:lineRule="auto"/>
      </w:pPr>
      <w:r>
        <w:separator/>
      </w:r>
    </w:p>
  </w:footnote>
  <w:footnote w:type="continuationSeparator" w:id="0">
    <w:p w14:paraId="0ABB2FA4" w14:textId="77777777" w:rsidR="009837B7" w:rsidRDefault="009837B7" w:rsidP="00AD0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3500" w14:textId="77777777" w:rsidR="00D47A4A" w:rsidRPr="00406EE4" w:rsidRDefault="00D47A4A" w:rsidP="00D47A4A">
    <w:pPr>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noProof/>
        <w:sz w:val="24"/>
        <w:szCs w:val="24"/>
        <w:lang w:val="sv-SE"/>
      </w:rPr>
      <w:drawing>
        <wp:anchor distT="0" distB="0" distL="114300" distR="114300" simplePos="0" relativeHeight="251660288" behindDoc="0" locked="0" layoutInCell="1" allowOverlap="1" wp14:anchorId="0FFF9BF8" wp14:editId="5C0F4059">
          <wp:simplePos x="0" y="0"/>
          <wp:positionH relativeFrom="margin">
            <wp:posOffset>63500</wp:posOffset>
          </wp:positionH>
          <wp:positionV relativeFrom="paragraph">
            <wp:posOffset>6955</wp:posOffset>
          </wp:positionV>
          <wp:extent cx="678815" cy="882015"/>
          <wp:effectExtent l="0" t="0" r="6985" b="0"/>
          <wp:wrapThrough wrapText="bothSides">
            <wp:wrapPolygon edited="0">
              <wp:start x="0" y="0"/>
              <wp:lineTo x="0" y="20994"/>
              <wp:lineTo x="21216" y="20994"/>
              <wp:lineTo x="212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alphaModFix amt="85000"/>
                    <a:extLst>
                      <a:ext uri="{BEBA8EAE-BF5A-486C-A8C5-ECC9F3942E4B}">
                        <a14:imgProps xmlns:a14="http://schemas.microsoft.com/office/drawing/2010/main">
                          <a14:imgLayer r:embed="rId2">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8815" cy="882015"/>
                  </a:xfrm>
                  <a:prstGeom prst="rect">
                    <a:avLst/>
                  </a:prstGeom>
                </pic:spPr>
              </pic:pic>
            </a:graphicData>
          </a:graphic>
          <wp14:sizeRelH relativeFrom="page">
            <wp14:pctWidth>0</wp14:pctWidth>
          </wp14:sizeRelH>
          <wp14:sizeRelV relativeFrom="page">
            <wp14:pctHeight>0</wp14:pctHeight>
          </wp14:sizeRelV>
        </wp:anchor>
      </w:drawing>
    </w:r>
    <w:r w:rsidRPr="00406EE4">
      <w:rPr>
        <w:rFonts w:ascii="Times New Roman" w:hAnsi="Times New Roman" w:cs="Times New Roman"/>
        <w:b/>
        <w:sz w:val="28"/>
        <w:szCs w:val="28"/>
        <w:lang w:val="sv-SE"/>
      </w:rPr>
      <w:t>PEMERINTAH KOTA MAGELANG</w:t>
    </w:r>
  </w:p>
  <w:p w14:paraId="7C473B81" w14:textId="77777777" w:rsidR="00D47A4A" w:rsidRPr="00171719" w:rsidRDefault="00D47A4A" w:rsidP="00D47A4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sv-SE"/>
      </w:rPr>
      <mc:AlternateContent>
        <mc:Choice Requires="wps">
          <w:drawing>
            <wp:inline distT="0" distB="0" distL="0" distR="0" wp14:anchorId="50248C91" wp14:editId="253188A5">
              <wp:extent cx="5514975" cy="330200"/>
              <wp:effectExtent l="9525" t="9525" r="9525" b="952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14975" cy="330200"/>
                      </a:xfrm>
                      <a:prstGeom prst="rect">
                        <a:avLst/>
                      </a:prstGeom>
                      <a:extLst>
                        <a:ext uri="{AF507438-7753-43E0-B8FC-AC1667EBCBE1}">
                          <a14:hiddenEffects xmlns:a14="http://schemas.microsoft.com/office/drawing/2010/main">
                            <a:effectLst/>
                          </a14:hiddenEffects>
                        </a:ext>
                      </a:extLst>
                    </wps:spPr>
                    <wps:txbx>
                      <w:txbxContent>
                        <w:p w14:paraId="786C8FFF" w14:textId="77777777" w:rsidR="00D47A4A" w:rsidRDefault="00D47A4A" w:rsidP="00D47A4A">
                          <w:pPr>
                            <w:jc w:val="center"/>
                            <w:rPr>
                              <w:color w:val="000000"/>
                              <w:sz w:val="28"/>
                              <w:szCs w:val="28"/>
                              <w14:textOutline w14:w="6350" w14:cap="flat" w14:cmpd="sng" w14:algn="ctr">
                                <w14:solidFill>
                                  <w14:srgbClr w14:val="000000"/>
                                </w14:solidFill>
                                <w14:prstDash w14:val="solid"/>
                                <w14:round/>
                              </w14:textOutline>
                            </w:rPr>
                          </w:pPr>
                          <w:r>
                            <w:rPr>
                              <w:color w:val="000000"/>
                              <w:sz w:val="28"/>
                              <w:szCs w:val="28"/>
                              <w14:textOutline w14:w="6350" w14:cap="flat" w14:cmpd="sng" w14:algn="ctr">
                                <w14:solidFill>
                                  <w14:srgbClr w14:val="000000"/>
                                </w14:solidFill>
                                <w14:prstDash w14:val="solid"/>
                                <w14:round/>
                              </w14:textOutline>
                            </w:rPr>
                            <w:t>DINAS PENANAMAN MODAL DAN PELAYANAN TERPADU SATU PINTU</w:t>
                          </w:r>
                        </w:p>
                      </w:txbxContent>
                    </wps:txbx>
                    <wps:bodyPr wrap="square" numCol="1" fromWordArt="1">
                      <a:prstTxWarp prst="textPlain">
                        <a:avLst>
                          <a:gd name="adj" fmla="val 50000"/>
                        </a:avLst>
                      </a:prstTxWarp>
                      <a:spAutoFit/>
                    </wps:bodyPr>
                  </wps:wsp>
                </a:graphicData>
              </a:graphic>
            </wp:inline>
          </w:drawing>
        </mc:Choice>
        <mc:Fallback>
          <w:pict>
            <v:shapetype w14:anchorId="50248C91" id="_x0000_t202" coordsize="21600,21600" o:spt="202" path="m,l,21600r21600,l21600,xe">
              <v:stroke joinstyle="miter"/>
              <v:path gradientshapeok="t" o:connecttype="rect"/>
            </v:shapetype>
            <v:shape id="WordArt 1" o:spid="_x0000_s1026" type="#_x0000_t202" style="width:434.2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" filled="f" stroked="f">
              <o:lock v:ext="edit" shapetype="t"/>
              <v:textbox style="mso-fit-shape-to-text:t">
                <w:txbxContent>
                  <w:p w14:paraId="786C8FFF" w14:textId="77777777" w:rsidR="00D47A4A" w:rsidRDefault="00D47A4A" w:rsidP="00D47A4A">
                    <w:pPr>
                      <w:jc w:val="center"/>
                      <w:rPr>
                        <w:color w:val="000000"/>
                        <w:sz w:val="28"/>
                        <w:szCs w:val="28"/>
                        <w14:textOutline w14:w="6350" w14:cap="flat" w14:cmpd="sng" w14:algn="ctr">
                          <w14:solidFill>
                            <w14:srgbClr w14:val="000000"/>
                          </w14:solidFill>
                          <w14:prstDash w14:val="solid"/>
                          <w14:round/>
                        </w14:textOutline>
                      </w:rPr>
                    </w:pPr>
                    <w:r>
                      <w:rPr>
                        <w:color w:val="000000"/>
                        <w:sz w:val="28"/>
                        <w:szCs w:val="28"/>
                        <w14:textOutline w14:w="6350" w14:cap="flat" w14:cmpd="sng" w14:algn="ctr">
                          <w14:solidFill>
                            <w14:srgbClr w14:val="000000"/>
                          </w14:solidFill>
                          <w14:prstDash w14:val="solid"/>
                          <w14:round/>
                        </w14:textOutline>
                      </w:rPr>
                      <w:t>DINAS PENANAMAN MODAL DAN PELAYANAN TERPADU SATU PINTU</w:t>
                    </w:r>
                  </w:p>
                </w:txbxContent>
              </v:textbox>
              <w10:anchorlock/>
            </v:shape>
          </w:pict>
        </mc:Fallback>
      </mc:AlternateContent>
    </w:r>
  </w:p>
  <w:p w14:paraId="53C2C377" w14:textId="77777777" w:rsidR="00D47A4A" w:rsidRDefault="00D47A4A" w:rsidP="00D47A4A">
    <w:pPr>
      <w:spacing w:after="120" w:line="240" w:lineRule="auto"/>
      <w:jc w:val="center"/>
      <w:rPr>
        <w:rFonts w:ascii="Times New Roman" w:hAnsi="Times New Roman" w:cs="Times New Roman"/>
        <w:sz w:val="24"/>
        <w:szCs w:val="24"/>
        <w:lang w:val="sv-SE"/>
      </w:rPr>
    </w:pPr>
    <w:r w:rsidRPr="00171719">
      <w:rPr>
        <w:rFonts w:ascii="Times New Roman" w:hAnsi="Times New Roman" w:cs="Times New Roman"/>
        <w:sz w:val="24"/>
        <w:szCs w:val="24"/>
      </w:rPr>
      <w:t xml:space="preserve">Jl. </w:t>
    </w:r>
    <w:r>
      <w:rPr>
        <w:rFonts w:ascii="Times New Roman" w:hAnsi="Times New Roman" w:cs="Times New Roman"/>
        <w:sz w:val="24"/>
        <w:szCs w:val="24"/>
      </w:rPr>
      <w:t>Veteran No.7 Tlp (0293) 314</w:t>
    </w:r>
    <w:r w:rsidRPr="00171719">
      <w:rPr>
        <w:rFonts w:ascii="Times New Roman" w:hAnsi="Times New Roman" w:cs="Times New Roman"/>
        <w:sz w:val="24"/>
        <w:szCs w:val="24"/>
      </w:rPr>
      <w:t xml:space="preserve"> </w:t>
    </w:r>
    <w:r w:rsidRPr="00171719">
      <w:rPr>
        <w:rFonts w:ascii="Times New Roman" w:hAnsi="Times New Roman" w:cs="Times New Roman"/>
        <w:sz w:val="24"/>
        <w:szCs w:val="24"/>
        <w:lang w:val="sv-SE"/>
      </w:rPr>
      <w:t>Magelang 56101</w:t>
    </w:r>
  </w:p>
  <w:p w14:paraId="75C152BC" w14:textId="42D46F8B" w:rsidR="00D47A4A" w:rsidRPr="00D47A4A" w:rsidRDefault="00D47A4A" w:rsidP="00D47A4A">
    <w:pPr>
      <w:tabs>
        <w:tab w:val="center" w:pos="6237"/>
      </w:tabs>
      <w:spacing w:after="0"/>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853DFFB" wp14:editId="44C4894F">
              <wp:simplePos x="0" y="0"/>
              <wp:positionH relativeFrom="column">
                <wp:posOffset>0</wp:posOffset>
              </wp:positionH>
              <wp:positionV relativeFrom="paragraph">
                <wp:posOffset>12065</wp:posOffset>
              </wp:positionV>
              <wp:extent cx="6324600" cy="0"/>
              <wp:effectExtent l="28575" t="33655" r="2857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946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5EC4" w14:textId="19427AAC" w:rsidR="00D018BC" w:rsidRPr="00D018BC" w:rsidRDefault="00D018BC" w:rsidP="00D01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CF2"/>
    <w:multiLevelType w:val="hybridMultilevel"/>
    <w:tmpl w:val="E9341F66"/>
    <w:lvl w:ilvl="0" w:tplc="20E8EC62">
      <w:start w:val="2"/>
      <w:numFmt w:val="decimal"/>
      <w:lvlText w:val="(%1)"/>
      <w:lvlJc w:val="left"/>
      <w:pPr>
        <w:ind w:left="30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006D05"/>
    <w:multiLevelType w:val="hybridMultilevel"/>
    <w:tmpl w:val="5D8E675A"/>
    <w:lvl w:ilvl="0" w:tplc="E8FA5E0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071FBC"/>
    <w:multiLevelType w:val="hybridMultilevel"/>
    <w:tmpl w:val="735AE9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19241D4"/>
    <w:multiLevelType w:val="hybridMultilevel"/>
    <w:tmpl w:val="3DD4530A"/>
    <w:lvl w:ilvl="0" w:tplc="7E9E02FC">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1C5893"/>
    <w:multiLevelType w:val="hybridMultilevel"/>
    <w:tmpl w:val="A57E664A"/>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5" w15:restartNumberingAfterBreak="0">
    <w:nsid w:val="17A37D28"/>
    <w:multiLevelType w:val="hybridMultilevel"/>
    <w:tmpl w:val="95A8D7C8"/>
    <w:lvl w:ilvl="0" w:tplc="90F8DE3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AF848F4"/>
    <w:multiLevelType w:val="hybridMultilevel"/>
    <w:tmpl w:val="F03233D6"/>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7" w15:restartNumberingAfterBreak="0">
    <w:nsid w:val="1E474F6C"/>
    <w:multiLevelType w:val="hybridMultilevel"/>
    <w:tmpl w:val="E4B6C678"/>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0F">
      <w:start w:val="1"/>
      <w:numFmt w:val="decimal"/>
      <w:lvlText w:val="%3."/>
      <w:lvlJc w:val="left"/>
      <w:pPr>
        <w:ind w:left="1219" w:hanging="36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21FA3BAC"/>
    <w:multiLevelType w:val="hybridMultilevel"/>
    <w:tmpl w:val="A2228856"/>
    <w:lvl w:ilvl="0" w:tplc="FFFFFFFF">
      <w:start w:val="1"/>
      <w:numFmt w:val="lowerLetter"/>
      <w:lvlText w:val="%1."/>
      <w:lvlJc w:val="left"/>
      <w:pPr>
        <w:ind w:left="1111" w:hanging="360"/>
      </w:pPr>
    </w:lvl>
    <w:lvl w:ilvl="1" w:tplc="FFFFFFFF" w:tentative="1">
      <w:start w:val="1"/>
      <w:numFmt w:val="lowerLetter"/>
      <w:lvlText w:val="%2."/>
      <w:lvlJc w:val="left"/>
      <w:pPr>
        <w:ind w:left="1831" w:hanging="360"/>
      </w:pPr>
    </w:lvl>
    <w:lvl w:ilvl="2" w:tplc="FFFFFFFF" w:tentative="1">
      <w:start w:val="1"/>
      <w:numFmt w:val="lowerRoman"/>
      <w:lvlText w:val="%3."/>
      <w:lvlJc w:val="right"/>
      <w:pPr>
        <w:ind w:left="2551" w:hanging="180"/>
      </w:pPr>
    </w:lvl>
    <w:lvl w:ilvl="3" w:tplc="FFFFFFFF" w:tentative="1">
      <w:start w:val="1"/>
      <w:numFmt w:val="decimal"/>
      <w:lvlText w:val="%4."/>
      <w:lvlJc w:val="left"/>
      <w:pPr>
        <w:ind w:left="3271" w:hanging="360"/>
      </w:pPr>
    </w:lvl>
    <w:lvl w:ilvl="4" w:tplc="FFFFFFFF" w:tentative="1">
      <w:start w:val="1"/>
      <w:numFmt w:val="lowerLetter"/>
      <w:lvlText w:val="%5."/>
      <w:lvlJc w:val="left"/>
      <w:pPr>
        <w:ind w:left="3991" w:hanging="360"/>
      </w:pPr>
    </w:lvl>
    <w:lvl w:ilvl="5" w:tplc="FFFFFFFF" w:tentative="1">
      <w:start w:val="1"/>
      <w:numFmt w:val="lowerRoman"/>
      <w:lvlText w:val="%6."/>
      <w:lvlJc w:val="right"/>
      <w:pPr>
        <w:ind w:left="4711" w:hanging="180"/>
      </w:pPr>
    </w:lvl>
    <w:lvl w:ilvl="6" w:tplc="FFFFFFFF" w:tentative="1">
      <w:start w:val="1"/>
      <w:numFmt w:val="decimal"/>
      <w:lvlText w:val="%7."/>
      <w:lvlJc w:val="left"/>
      <w:pPr>
        <w:ind w:left="5431" w:hanging="360"/>
      </w:pPr>
    </w:lvl>
    <w:lvl w:ilvl="7" w:tplc="FFFFFFFF" w:tentative="1">
      <w:start w:val="1"/>
      <w:numFmt w:val="lowerLetter"/>
      <w:lvlText w:val="%8."/>
      <w:lvlJc w:val="left"/>
      <w:pPr>
        <w:ind w:left="6151" w:hanging="360"/>
      </w:pPr>
    </w:lvl>
    <w:lvl w:ilvl="8" w:tplc="FFFFFFFF" w:tentative="1">
      <w:start w:val="1"/>
      <w:numFmt w:val="lowerRoman"/>
      <w:lvlText w:val="%9."/>
      <w:lvlJc w:val="right"/>
      <w:pPr>
        <w:ind w:left="6871" w:hanging="180"/>
      </w:pPr>
    </w:lvl>
  </w:abstractNum>
  <w:abstractNum w:abstractNumId="9" w15:restartNumberingAfterBreak="0">
    <w:nsid w:val="240A40F1"/>
    <w:multiLevelType w:val="hybridMultilevel"/>
    <w:tmpl w:val="95A8D7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B63E11"/>
    <w:multiLevelType w:val="hybridMultilevel"/>
    <w:tmpl w:val="C750CEB2"/>
    <w:lvl w:ilvl="0" w:tplc="CF8E388C">
      <w:start w:val="1"/>
      <w:numFmt w:val="bullet"/>
      <w:lvlText w:val="•"/>
      <w:lvlJc w:val="left"/>
      <w:pPr>
        <w:ind w:left="1571" w:hanging="360"/>
      </w:pPr>
      <w:rPr>
        <w:rFonts w:ascii="Arial" w:hAnsi="Aria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1" w15:restartNumberingAfterBreak="0">
    <w:nsid w:val="27FC2EB2"/>
    <w:multiLevelType w:val="hybridMultilevel"/>
    <w:tmpl w:val="439417DE"/>
    <w:lvl w:ilvl="0" w:tplc="3809000F">
      <w:start w:val="1"/>
      <w:numFmt w:val="decimal"/>
      <w:lvlText w:val="%1."/>
      <w:lvlJc w:val="left"/>
      <w:pPr>
        <w:ind w:left="6005" w:hanging="360"/>
      </w:pPr>
    </w:lvl>
    <w:lvl w:ilvl="1" w:tplc="38090019" w:tentative="1">
      <w:start w:val="1"/>
      <w:numFmt w:val="lowerLetter"/>
      <w:lvlText w:val="%2."/>
      <w:lvlJc w:val="left"/>
      <w:pPr>
        <w:ind w:left="6725" w:hanging="360"/>
      </w:pPr>
    </w:lvl>
    <w:lvl w:ilvl="2" w:tplc="3809001B" w:tentative="1">
      <w:start w:val="1"/>
      <w:numFmt w:val="lowerRoman"/>
      <w:lvlText w:val="%3."/>
      <w:lvlJc w:val="right"/>
      <w:pPr>
        <w:ind w:left="7445" w:hanging="180"/>
      </w:pPr>
    </w:lvl>
    <w:lvl w:ilvl="3" w:tplc="3809000F" w:tentative="1">
      <w:start w:val="1"/>
      <w:numFmt w:val="decimal"/>
      <w:lvlText w:val="%4."/>
      <w:lvlJc w:val="left"/>
      <w:pPr>
        <w:ind w:left="8165" w:hanging="360"/>
      </w:pPr>
    </w:lvl>
    <w:lvl w:ilvl="4" w:tplc="38090019" w:tentative="1">
      <w:start w:val="1"/>
      <w:numFmt w:val="lowerLetter"/>
      <w:lvlText w:val="%5."/>
      <w:lvlJc w:val="left"/>
      <w:pPr>
        <w:ind w:left="8885" w:hanging="360"/>
      </w:pPr>
    </w:lvl>
    <w:lvl w:ilvl="5" w:tplc="3809001B" w:tentative="1">
      <w:start w:val="1"/>
      <w:numFmt w:val="lowerRoman"/>
      <w:lvlText w:val="%6."/>
      <w:lvlJc w:val="right"/>
      <w:pPr>
        <w:ind w:left="9605" w:hanging="180"/>
      </w:pPr>
    </w:lvl>
    <w:lvl w:ilvl="6" w:tplc="3809000F" w:tentative="1">
      <w:start w:val="1"/>
      <w:numFmt w:val="decimal"/>
      <w:lvlText w:val="%7."/>
      <w:lvlJc w:val="left"/>
      <w:pPr>
        <w:ind w:left="10325" w:hanging="360"/>
      </w:pPr>
    </w:lvl>
    <w:lvl w:ilvl="7" w:tplc="38090019" w:tentative="1">
      <w:start w:val="1"/>
      <w:numFmt w:val="lowerLetter"/>
      <w:lvlText w:val="%8."/>
      <w:lvlJc w:val="left"/>
      <w:pPr>
        <w:ind w:left="11045" w:hanging="360"/>
      </w:pPr>
    </w:lvl>
    <w:lvl w:ilvl="8" w:tplc="3809001B" w:tentative="1">
      <w:start w:val="1"/>
      <w:numFmt w:val="lowerRoman"/>
      <w:lvlText w:val="%9."/>
      <w:lvlJc w:val="right"/>
      <w:pPr>
        <w:ind w:left="11765" w:hanging="180"/>
      </w:pPr>
    </w:lvl>
  </w:abstractNum>
  <w:abstractNum w:abstractNumId="12" w15:restartNumberingAfterBreak="0">
    <w:nsid w:val="33BD0EB0"/>
    <w:multiLevelType w:val="hybridMultilevel"/>
    <w:tmpl w:val="425C476C"/>
    <w:lvl w:ilvl="0" w:tplc="E6A27B4C">
      <w:start w:val="1"/>
      <w:numFmt w:val="decimal"/>
      <w:lvlText w:val="%1."/>
      <w:lvlJc w:val="left"/>
      <w:pPr>
        <w:ind w:left="1570" w:hanging="360"/>
      </w:pPr>
      <w:rPr>
        <w:rFonts w:ascii="Bookman Old Style" w:eastAsia="Times New Roman" w:hAnsi="Bookman Old Style" w:cs="Bookman Old Style" w:hint="default"/>
        <w:color w:val="auto"/>
        <w:spacing w:val="0"/>
        <w:w w:val="100"/>
        <w:sz w:val="24"/>
        <w:szCs w:val="24"/>
      </w:rPr>
    </w:lvl>
    <w:lvl w:ilvl="1" w:tplc="38090019" w:tentative="1">
      <w:start w:val="1"/>
      <w:numFmt w:val="lowerLetter"/>
      <w:lvlText w:val="%2."/>
      <w:lvlJc w:val="left"/>
      <w:pPr>
        <w:ind w:left="2290" w:hanging="360"/>
      </w:pPr>
    </w:lvl>
    <w:lvl w:ilvl="2" w:tplc="3809001B" w:tentative="1">
      <w:start w:val="1"/>
      <w:numFmt w:val="lowerRoman"/>
      <w:lvlText w:val="%3."/>
      <w:lvlJc w:val="right"/>
      <w:pPr>
        <w:ind w:left="3010" w:hanging="180"/>
      </w:pPr>
    </w:lvl>
    <w:lvl w:ilvl="3" w:tplc="3809000F" w:tentative="1">
      <w:start w:val="1"/>
      <w:numFmt w:val="decimal"/>
      <w:lvlText w:val="%4."/>
      <w:lvlJc w:val="left"/>
      <w:pPr>
        <w:ind w:left="3730" w:hanging="360"/>
      </w:pPr>
    </w:lvl>
    <w:lvl w:ilvl="4" w:tplc="38090019" w:tentative="1">
      <w:start w:val="1"/>
      <w:numFmt w:val="lowerLetter"/>
      <w:lvlText w:val="%5."/>
      <w:lvlJc w:val="left"/>
      <w:pPr>
        <w:ind w:left="4450" w:hanging="360"/>
      </w:pPr>
    </w:lvl>
    <w:lvl w:ilvl="5" w:tplc="3809001B" w:tentative="1">
      <w:start w:val="1"/>
      <w:numFmt w:val="lowerRoman"/>
      <w:lvlText w:val="%6."/>
      <w:lvlJc w:val="right"/>
      <w:pPr>
        <w:ind w:left="5170" w:hanging="180"/>
      </w:pPr>
    </w:lvl>
    <w:lvl w:ilvl="6" w:tplc="3809000F" w:tentative="1">
      <w:start w:val="1"/>
      <w:numFmt w:val="decimal"/>
      <w:lvlText w:val="%7."/>
      <w:lvlJc w:val="left"/>
      <w:pPr>
        <w:ind w:left="5890" w:hanging="360"/>
      </w:pPr>
    </w:lvl>
    <w:lvl w:ilvl="7" w:tplc="38090019" w:tentative="1">
      <w:start w:val="1"/>
      <w:numFmt w:val="lowerLetter"/>
      <w:lvlText w:val="%8."/>
      <w:lvlJc w:val="left"/>
      <w:pPr>
        <w:ind w:left="6610" w:hanging="360"/>
      </w:pPr>
    </w:lvl>
    <w:lvl w:ilvl="8" w:tplc="3809001B" w:tentative="1">
      <w:start w:val="1"/>
      <w:numFmt w:val="lowerRoman"/>
      <w:lvlText w:val="%9."/>
      <w:lvlJc w:val="right"/>
      <w:pPr>
        <w:ind w:left="7330" w:hanging="180"/>
      </w:pPr>
    </w:lvl>
  </w:abstractNum>
  <w:abstractNum w:abstractNumId="13" w15:restartNumberingAfterBreak="0">
    <w:nsid w:val="34CA5C20"/>
    <w:multiLevelType w:val="hybridMultilevel"/>
    <w:tmpl w:val="F6664F02"/>
    <w:lvl w:ilvl="0" w:tplc="8B22FE7A">
      <w:start w:val="2"/>
      <w:numFmt w:val="lowerLetter"/>
      <w:lvlText w:val="%1."/>
      <w:lvlJc w:val="left"/>
      <w:pPr>
        <w:ind w:left="3131"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83176C9"/>
    <w:multiLevelType w:val="hybridMultilevel"/>
    <w:tmpl w:val="A4F24E86"/>
    <w:lvl w:ilvl="0" w:tplc="29C836BA">
      <w:start w:val="1"/>
      <w:numFmt w:val="bullet"/>
      <w:lvlText w:val="-"/>
      <w:lvlJc w:val="left"/>
      <w:pPr>
        <w:ind w:left="720" w:hanging="360"/>
      </w:pPr>
      <w:rPr>
        <w:rFonts w:ascii="Agency FB" w:hAnsi="Agency FB"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3B555AC5"/>
    <w:multiLevelType w:val="hybridMultilevel"/>
    <w:tmpl w:val="175ED484"/>
    <w:lvl w:ilvl="0" w:tplc="3E7C8204">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EF04B78"/>
    <w:multiLevelType w:val="hybridMultilevel"/>
    <w:tmpl w:val="D7A464F4"/>
    <w:lvl w:ilvl="0" w:tplc="38090013">
      <w:start w:val="1"/>
      <w:numFmt w:val="upperRoman"/>
      <w:lvlText w:val="%1."/>
      <w:lvlJc w:val="right"/>
      <w:pPr>
        <w:ind w:left="3054" w:hanging="360"/>
      </w:pPr>
      <w:rPr>
        <w:rFonts w:hint="default"/>
        <w:b/>
        <w:bCs w:val="0"/>
      </w:rPr>
    </w:lvl>
    <w:lvl w:ilvl="1" w:tplc="04090019">
      <w:start w:val="1"/>
      <w:numFmt w:val="lowerLetter"/>
      <w:lvlText w:val="%2."/>
      <w:lvlJc w:val="left"/>
      <w:pPr>
        <w:ind w:left="2217" w:hanging="360"/>
      </w:pPr>
    </w:lvl>
    <w:lvl w:ilvl="2" w:tplc="9D9CFD9E">
      <w:start w:val="1"/>
      <w:numFmt w:val="decimal"/>
      <w:lvlText w:val="%3."/>
      <w:lvlJc w:val="left"/>
      <w:pPr>
        <w:ind w:left="3187" w:hanging="430"/>
      </w:pPr>
      <w:rPr>
        <w:rFonts w:hint="default"/>
      </w:r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7" w15:restartNumberingAfterBreak="0">
    <w:nsid w:val="3F2062CA"/>
    <w:multiLevelType w:val="hybridMultilevel"/>
    <w:tmpl w:val="C85E449A"/>
    <w:lvl w:ilvl="0" w:tplc="FFFFFFFF">
      <w:start w:val="1"/>
      <w:numFmt w:val="lowerLetter"/>
      <w:lvlText w:val="%1."/>
      <w:lvlJc w:val="left"/>
      <w:pPr>
        <w:ind w:left="1570" w:hanging="360"/>
      </w:pPr>
      <w:rPr>
        <w:rFonts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8" w15:restartNumberingAfterBreak="0">
    <w:nsid w:val="4444323A"/>
    <w:multiLevelType w:val="hybridMultilevel"/>
    <w:tmpl w:val="A7D8BD52"/>
    <w:lvl w:ilvl="0" w:tplc="FFFFFFFF">
      <w:start w:val="1"/>
      <w:numFmt w:val="decimal"/>
      <w:lvlText w:val="%1."/>
      <w:lvlJc w:val="left"/>
      <w:pPr>
        <w:ind w:left="1996" w:hanging="360"/>
      </w:pPr>
    </w:lvl>
    <w:lvl w:ilvl="1" w:tplc="FFFFFFFF" w:tentative="1">
      <w:start w:val="1"/>
      <w:numFmt w:val="lowerLetter"/>
      <w:lvlText w:val="%2."/>
      <w:lvlJc w:val="left"/>
      <w:pPr>
        <w:ind w:left="2716" w:hanging="360"/>
      </w:pPr>
    </w:lvl>
    <w:lvl w:ilvl="2" w:tplc="3809000F">
      <w:start w:val="1"/>
      <w:numFmt w:val="decimal"/>
      <w:lvlText w:val="%3."/>
      <w:lvlJc w:val="left"/>
      <w:pPr>
        <w:ind w:left="2765" w:hanging="36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9" w15:restartNumberingAfterBreak="0">
    <w:nsid w:val="44F34EE6"/>
    <w:multiLevelType w:val="multilevel"/>
    <w:tmpl w:val="753CEF52"/>
    <w:lvl w:ilvl="0">
      <w:start w:val="1"/>
      <w:numFmt w:val="lowerLetter"/>
      <w:lvlText w:val="%1."/>
      <w:lvlJc w:val="left"/>
      <w:pPr>
        <w:ind w:left="2880" w:hanging="360"/>
      </w:pPr>
      <w:rPr>
        <w:rFonts w:cs="Times New Roman"/>
        <w:vertAlign w:val="baseline"/>
      </w:rPr>
    </w:lvl>
    <w:lvl w:ilvl="1">
      <w:start w:val="1"/>
      <w:numFmt w:val="lowerLetter"/>
      <w:lvlText w:val="%2."/>
      <w:lvlJc w:val="left"/>
      <w:pPr>
        <w:ind w:left="3600" w:hanging="360"/>
      </w:pPr>
      <w:rPr>
        <w:rFonts w:cs="Times New Roman"/>
        <w:vertAlign w:val="baseline"/>
      </w:rPr>
    </w:lvl>
    <w:lvl w:ilvl="2">
      <w:start w:val="1"/>
      <w:numFmt w:val="lowerRoman"/>
      <w:lvlText w:val="%3."/>
      <w:lvlJc w:val="right"/>
      <w:pPr>
        <w:ind w:left="4320" w:hanging="180"/>
      </w:pPr>
      <w:rPr>
        <w:rFonts w:cs="Times New Roman"/>
        <w:vertAlign w:val="baseline"/>
      </w:rPr>
    </w:lvl>
    <w:lvl w:ilvl="3">
      <w:start w:val="1"/>
      <w:numFmt w:val="decimal"/>
      <w:lvlText w:val="%4."/>
      <w:lvlJc w:val="left"/>
      <w:pPr>
        <w:ind w:left="5040" w:hanging="360"/>
      </w:pPr>
      <w:rPr>
        <w:rFonts w:cs="Times New Roman"/>
        <w:vertAlign w:val="baseline"/>
      </w:rPr>
    </w:lvl>
    <w:lvl w:ilvl="4">
      <w:start w:val="1"/>
      <w:numFmt w:val="lowerLetter"/>
      <w:lvlText w:val="%5."/>
      <w:lvlJc w:val="left"/>
      <w:pPr>
        <w:ind w:left="5760" w:hanging="360"/>
      </w:pPr>
      <w:rPr>
        <w:rFonts w:cs="Times New Roman"/>
        <w:vertAlign w:val="baseline"/>
      </w:rPr>
    </w:lvl>
    <w:lvl w:ilvl="5">
      <w:start w:val="1"/>
      <w:numFmt w:val="lowerRoman"/>
      <w:lvlText w:val="%6."/>
      <w:lvlJc w:val="right"/>
      <w:pPr>
        <w:ind w:left="6480" w:hanging="180"/>
      </w:pPr>
      <w:rPr>
        <w:rFonts w:cs="Times New Roman"/>
        <w:vertAlign w:val="baseline"/>
      </w:rPr>
    </w:lvl>
    <w:lvl w:ilvl="6">
      <w:start w:val="1"/>
      <w:numFmt w:val="decimal"/>
      <w:lvlText w:val="%7."/>
      <w:lvlJc w:val="left"/>
      <w:pPr>
        <w:ind w:left="7200" w:hanging="360"/>
      </w:pPr>
      <w:rPr>
        <w:rFonts w:cs="Times New Roman"/>
        <w:vertAlign w:val="baseline"/>
      </w:rPr>
    </w:lvl>
    <w:lvl w:ilvl="7">
      <w:start w:val="1"/>
      <w:numFmt w:val="lowerLetter"/>
      <w:lvlText w:val="%8."/>
      <w:lvlJc w:val="left"/>
      <w:pPr>
        <w:ind w:left="7920" w:hanging="360"/>
      </w:pPr>
      <w:rPr>
        <w:rFonts w:cs="Times New Roman"/>
        <w:vertAlign w:val="baseline"/>
      </w:rPr>
    </w:lvl>
    <w:lvl w:ilvl="8">
      <w:start w:val="1"/>
      <w:numFmt w:val="lowerRoman"/>
      <w:lvlText w:val="%9."/>
      <w:lvlJc w:val="right"/>
      <w:pPr>
        <w:ind w:left="8640" w:hanging="180"/>
      </w:pPr>
      <w:rPr>
        <w:rFonts w:cs="Times New Roman"/>
        <w:vertAlign w:val="baseline"/>
      </w:rPr>
    </w:lvl>
  </w:abstractNum>
  <w:abstractNum w:abstractNumId="20" w15:restartNumberingAfterBreak="0">
    <w:nsid w:val="4C2F5EB3"/>
    <w:multiLevelType w:val="hybridMultilevel"/>
    <w:tmpl w:val="A1FA9A6E"/>
    <w:lvl w:ilvl="0" w:tplc="3809000F">
      <w:start w:val="1"/>
      <w:numFmt w:val="decimal"/>
      <w:lvlText w:val="%1."/>
      <w:lvlJc w:val="left"/>
      <w:pPr>
        <w:ind w:left="1219" w:hanging="360"/>
      </w:pPr>
    </w:lvl>
    <w:lvl w:ilvl="1" w:tplc="38090019" w:tentative="1">
      <w:start w:val="1"/>
      <w:numFmt w:val="lowerLetter"/>
      <w:lvlText w:val="%2."/>
      <w:lvlJc w:val="left"/>
      <w:pPr>
        <w:ind w:left="1939" w:hanging="360"/>
      </w:pPr>
    </w:lvl>
    <w:lvl w:ilvl="2" w:tplc="3809001B" w:tentative="1">
      <w:start w:val="1"/>
      <w:numFmt w:val="lowerRoman"/>
      <w:lvlText w:val="%3."/>
      <w:lvlJc w:val="right"/>
      <w:pPr>
        <w:ind w:left="2659" w:hanging="180"/>
      </w:pPr>
    </w:lvl>
    <w:lvl w:ilvl="3" w:tplc="3809000F" w:tentative="1">
      <w:start w:val="1"/>
      <w:numFmt w:val="decimal"/>
      <w:lvlText w:val="%4."/>
      <w:lvlJc w:val="left"/>
      <w:pPr>
        <w:ind w:left="3379" w:hanging="360"/>
      </w:pPr>
    </w:lvl>
    <w:lvl w:ilvl="4" w:tplc="38090019" w:tentative="1">
      <w:start w:val="1"/>
      <w:numFmt w:val="lowerLetter"/>
      <w:lvlText w:val="%5."/>
      <w:lvlJc w:val="left"/>
      <w:pPr>
        <w:ind w:left="4099" w:hanging="360"/>
      </w:pPr>
    </w:lvl>
    <w:lvl w:ilvl="5" w:tplc="3809001B" w:tentative="1">
      <w:start w:val="1"/>
      <w:numFmt w:val="lowerRoman"/>
      <w:lvlText w:val="%6."/>
      <w:lvlJc w:val="right"/>
      <w:pPr>
        <w:ind w:left="4819" w:hanging="180"/>
      </w:pPr>
    </w:lvl>
    <w:lvl w:ilvl="6" w:tplc="3809000F" w:tentative="1">
      <w:start w:val="1"/>
      <w:numFmt w:val="decimal"/>
      <w:lvlText w:val="%7."/>
      <w:lvlJc w:val="left"/>
      <w:pPr>
        <w:ind w:left="5539" w:hanging="360"/>
      </w:pPr>
    </w:lvl>
    <w:lvl w:ilvl="7" w:tplc="38090019" w:tentative="1">
      <w:start w:val="1"/>
      <w:numFmt w:val="lowerLetter"/>
      <w:lvlText w:val="%8."/>
      <w:lvlJc w:val="left"/>
      <w:pPr>
        <w:ind w:left="6259" w:hanging="360"/>
      </w:pPr>
    </w:lvl>
    <w:lvl w:ilvl="8" w:tplc="3809001B" w:tentative="1">
      <w:start w:val="1"/>
      <w:numFmt w:val="lowerRoman"/>
      <w:lvlText w:val="%9."/>
      <w:lvlJc w:val="right"/>
      <w:pPr>
        <w:ind w:left="6979" w:hanging="180"/>
      </w:pPr>
    </w:lvl>
  </w:abstractNum>
  <w:abstractNum w:abstractNumId="21" w15:restartNumberingAfterBreak="0">
    <w:nsid w:val="4C522C27"/>
    <w:multiLevelType w:val="hybridMultilevel"/>
    <w:tmpl w:val="3866EA90"/>
    <w:lvl w:ilvl="0" w:tplc="11BE1662">
      <w:start w:val="1"/>
      <w:numFmt w:val="lowerLetter"/>
      <w:lvlText w:val="%1."/>
      <w:lvlJc w:val="left"/>
      <w:pPr>
        <w:ind w:left="1145" w:hanging="360"/>
      </w:pPr>
      <w:rPr>
        <w:rFonts w:hint="default"/>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22" w15:restartNumberingAfterBreak="0">
    <w:nsid w:val="526A05C6"/>
    <w:multiLevelType w:val="hybridMultilevel"/>
    <w:tmpl w:val="421457DC"/>
    <w:lvl w:ilvl="0" w:tplc="38090001">
      <w:start w:val="1"/>
      <w:numFmt w:val="bullet"/>
      <w:lvlText w:val=""/>
      <w:lvlJc w:val="left"/>
      <w:pPr>
        <w:ind w:left="1502" w:hanging="360"/>
      </w:pPr>
      <w:rPr>
        <w:rFonts w:ascii="Symbol" w:hAnsi="Symbol" w:hint="default"/>
      </w:rPr>
    </w:lvl>
    <w:lvl w:ilvl="1" w:tplc="38090003" w:tentative="1">
      <w:start w:val="1"/>
      <w:numFmt w:val="bullet"/>
      <w:lvlText w:val="o"/>
      <w:lvlJc w:val="left"/>
      <w:pPr>
        <w:ind w:left="2222" w:hanging="360"/>
      </w:pPr>
      <w:rPr>
        <w:rFonts w:ascii="Courier New" w:hAnsi="Courier New" w:cs="Courier New" w:hint="default"/>
      </w:rPr>
    </w:lvl>
    <w:lvl w:ilvl="2" w:tplc="38090005" w:tentative="1">
      <w:start w:val="1"/>
      <w:numFmt w:val="bullet"/>
      <w:lvlText w:val=""/>
      <w:lvlJc w:val="left"/>
      <w:pPr>
        <w:ind w:left="2942" w:hanging="360"/>
      </w:pPr>
      <w:rPr>
        <w:rFonts w:ascii="Wingdings" w:hAnsi="Wingdings" w:hint="default"/>
      </w:rPr>
    </w:lvl>
    <w:lvl w:ilvl="3" w:tplc="38090001" w:tentative="1">
      <w:start w:val="1"/>
      <w:numFmt w:val="bullet"/>
      <w:lvlText w:val=""/>
      <w:lvlJc w:val="left"/>
      <w:pPr>
        <w:ind w:left="3662" w:hanging="360"/>
      </w:pPr>
      <w:rPr>
        <w:rFonts w:ascii="Symbol" w:hAnsi="Symbol" w:hint="default"/>
      </w:rPr>
    </w:lvl>
    <w:lvl w:ilvl="4" w:tplc="38090003" w:tentative="1">
      <w:start w:val="1"/>
      <w:numFmt w:val="bullet"/>
      <w:lvlText w:val="o"/>
      <w:lvlJc w:val="left"/>
      <w:pPr>
        <w:ind w:left="4382" w:hanging="360"/>
      </w:pPr>
      <w:rPr>
        <w:rFonts w:ascii="Courier New" w:hAnsi="Courier New" w:cs="Courier New" w:hint="default"/>
      </w:rPr>
    </w:lvl>
    <w:lvl w:ilvl="5" w:tplc="38090005" w:tentative="1">
      <w:start w:val="1"/>
      <w:numFmt w:val="bullet"/>
      <w:lvlText w:val=""/>
      <w:lvlJc w:val="left"/>
      <w:pPr>
        <w:ind w:left="5102" w:hanging="360"/>
      </w:pPr>
      <w:rPr>
        <w:rFonts w:ascii="Wingdings" w:hAnsi="Wingdings" w:hint="default"/>
      </w:rPr>
    </w:lvl>
    <w:lvl w:ilvl="6" w:tplc="38090001" w:tentative="1">
      <w:start w:val="1"/>
      <w:numFmt w:val="bullet"/>
      <w:lvlText w:val=""/>
      <w:lvlJc w:val="left"/>
      <w:pPr>
        <w:ind w:left="5822" w:hanging="360"/>
      </w:pPr>
      <w:rPr>
        <w:rFonts w:ascii="Symbol" w:hAnsi="Symbol" w:hint="default"/>
      </w:rPr>
    </w:lvl>
    <w:lvl w:ilvl="7" w:tplc="38090003" w:tentative="1">
      <w:start w:val="1"/>
      <w:numFmt w:val="bullet"/>
      <w:lvlText w:val="o"/>
      <w:lvlJc w:val="left"/>
      <w:pPr>
        <w:ind w:left="6542" w:hanging="360"/>
      </w:pPr>
      <w:rPr>
        <w:rFonts w:ascii="Courier New" w:hAnsi="Courier New" w:cs="Courier New" w:hint="default"/>
      </w:rPr>
    </w:lvl>
    <w:lvl w:ilvl="8" w:tplc="38090005" w:tentative="1">
      <w:start w:val="1"/>
      <w:numFmt w:val="bullet"/>
      <w:lvlText w:val=""/>
      <w:lvlJc w:val="left"/>
      <w:pPr>
        <w:ind w:left="7262" w:hanging="360"/>
      </w:pPr>
      <w:rPr>
        <w:rFonts w:ascii="Wingdings" w:hAnsi="Wingdings" w:hint="default"/>
      </w:rPr>
    </w:lvl>
  </w:abstractNum>
  <w:abstractNum w:abstractNumId="23" w15:restartNumberingAfterBreak="0">
    <w:nsid w:val="548B2083"/>
    <w:multiLevelType w:val="hybridMultilevel"/>
    <w:tmpl w:val="EEA61ABA"/>
    <w:lvl w:ilvl="0" w:tplc="3809000F">
      <w:start w:val="1"/>
      <w:numFmt w:val="decimal"/>
      <w:lvlText w:val="%1."/>
      <w:lvlJc w:val="left"/>
      <w:pPr>
        <w:ind w:left="1570" w:hanging="360"/>
      </w:pPr>
    </w:lvl>
    <w:lvl w:ilvl="1" w:tplc="38090019" w:tentative="1">
      <w:start w:val="1"/>
      <w:numFmt w:val="lowerLetter"/>
      <w:lvlText w:val="%2."/>
      <w:lvlJc w:val="left"/>
      <w:pPr>
        <w:ind w:left="2290" w:hanging="360"/>
      </w:pPr>
    </w:lvl>
    <w:lvl w:ilvl="2" w:tplc="3809001B" w:tentative="1">
      <w:start w:val="1"/>
      <w:numFmt w:val="lowerRoman"/>
      <w:lvlText w:val="%3."/>
      <w:lvlJc w:val="right"/>
      <w:pPr>
        <w:ind w:left="3010" w:hanging="180"/>
      </w:pPr>
    </w:lvl>
    <w:lvl w:ilvl="3" w:tplc="3809000F" w:tentative="1">
      <w:start w:val="1"/>
      <w:numFmt w:val="decimal"/>
      <w:lvlText w:val="%4."/>
      <w:lvlJc w:val="left"/>
      <w:pPr>
        <w:ind w:left="3730" w:hanging="360"/>
      </w:pPr>
    </w:lvl>
    <w:lvl w:ilvl="4" w:tplc="38090019" w:tentative="1">
      <w:start w:val="1"/>
      <w:numFmt w:val="lowerLetter"/>
      <w:lvlText w:val="%5."/>
      <w:lvlJc w:val="left"/>
      <w:pPr>
        <w:ind w:left="4450" w:hanging="360"/>
      </w:pPr>
    </w:lvl>
    <w:lvl w:ilvl="5" w:tplc="3809001B" w:tentative="1">
      <w:start w:val="1"/>
      <w:numFmt w:val="lowerRoman"/>
      <w:lvlText w:val="%6."/>
      <w:lvlJc w:val="right"/>
      <w:pPr>
        <w:ind w:left="5170" w:hanging="180"/>
      </w:pPr>
    </w:lvl>
    <w:lvl w:ilvl="6" w:tplc="3809000F" w:tentative="1">
      <w:start w:val="1"/>
      <w:numFmt w:val="decimal"/>
      <w:lvlText w:val="%7."/>
      <w:lvlJc w:val="left"/>
      <w:pPr>
        <w:ind w:left="5890" w:hanging="360"/>
      </w:pPr>
    </w:lvl>
    <w:lvl w:ilvl="7" w:tplc="38090019" w:tentative="1">
      <w:start w:val="1"/>
      <w:numFmt w:val="lowerLetter"/>
      <w:lvlText w:val="%8."/>
      <w:lvlJc w:val="left"/>
      <w:pPr>
        <w:ind w:left="6610" w:hanging="360"/>
      </w:pPr>
    </w:lvl>
    <w:lvl w:ilvl="8" w:tplc="3809001B" w:tentative="1">
      <w:start w:val="1"/>
      <w:numFmt w:val="lowerRoman"/>
      <w:lvlText w:val="%9."/>
      <w:lvlJc w:val="right"/>
      <w:pPr>
        <w:ind w:left="7330" w:hanging="180"/>
      </w:pPr>
    </w:lvl>
  </w:abstractNum>
  <w:abstractNum w:abstractNumId="24" w15:restartNumberingAfterBreak="0">
    <w:nsid w:val="60D47B65"/>
    <w:multiLevelType w:val="hybridMultilevel"/>
    <w:tmpl w:val="C4E407F0"/>
    <w:lvl w:ilvl="0" w:tplc="3E7C8204">
      <w:start w:val="1"/>
      <w:numFmt w:val="decimal"/>
      <w:lvlText w:val="%1."/>
      <w:lvlJc w:val="left"/>
      <w:pPr>
        <w:ind w:left="30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1140159"/>
    <w:multiLevelType w:val="hybridMultilevel"/>
    <w:tmpl w:val="C85E449A"/>
    <w:lvl w:ilvl="0" w:tplc="11BE1662">
      <w:start w:val="1"/>
      <w:numFmt w:val="lowerLetter"/>
      <w:lvlText w:val="%1."/>
      <w:lvlJc w:val="left"/>
      <w:pPr>
        <w:ind w:left="1570" w:hanging="360"/>
      </w:pPr>
      <w:rPr>
        <w:rFonts w:hint="default"/>
      </w:rPr>
    </w:lvl>
    <w:lvl w:ilvl="1" w:tplc="38090019" w:tentative="1">
      <w:start w:val="1"/>
      <w:numFmt w:val="lowerLetter"/>
      <w:lvlText w:val="%2."/>
      <w:lvlJc w:val="left"/>
      <w:pPr>
        <w:ind w:left="2290" w:hanging="360"/>
      </w:pPr>
    </w:lvl>
    <w:lvl w:ilvl="2" w:tplc="3809001B" w:tentative="1">
      <w:start w:val="1"/>
      <w:numFmt w:val="lowerRoman"/>
      <w:lvlText w:val="%3."/>
      <w:lvlJc w:val="right"/>
      <w:pPr>
        <w:ind w:left="3010" w:hanging="180"/>
      </w:pPr>
    </w:lvl>
    <w:lvl w:ilvl="3" w:tplc="3809000F" w:tentative="1">
      <w:start w:val="1"/>
      <w:numFmt w:val="decimal"/>
      <w:lvlText w:val="%4."/>
      <w:lvlJc w:val="left"/>
      <w:pPr>
        <w:ind w:left="3730" w:hanging="360"/>
      </w:pPr>
    </w:lvl>
    <w:lvl w:ilvl="4" w:tplc="38090019" w:tentative="1">
      <w:start w:val="1"/>
      <w:numFmt w:val="lowerLetter"/>
      <w:lvlText w:val="%5."/>
      <w:lvlJc w:val="left"/>
      <w:pPr>
        <w:ind w:left="4450" w:hanging="360"/>
      </w:pPr>
    </w:lvl>
    <w:lvl w:ilvl="5" w:tplc="3809001B" w:tentative="1">
      <w:start w:val="1"/>
      <w:numFmt w:val="lowerRoman"/>
      <w:lvlText w:val="%6."/>
      <w:lvlJc w:val="right"/>
      <w:pPr>
        <w:ind w:left="5170" w:hanging="180"/>
      </w:pPr>
    </w:lvl>
    <w:lvl w:ilvl="6" w:tplc="3809000F" w:tentative="1">
      <w:start w:val="1"/>
      <w:numFmt w:val="decimal"/>
      <w:lvlText w:val="%7."/>
      <w:lvlJc w:val="left"/>
      <w:pPr>
        <w:ind w:left="5890" w:hanging="360"/>
      </w:pPr>
    </w:lvl>
    <w:lvl w:ilvl="7" w:tplc="38090019" w:tentative="1">
      <w:start w:val="1"/>
      <w:numFmt w:val="lowerLetter"/>
      <w:lvlText w:val="%8."/>
      <w:lvlJc w:val="left"/>
      <w:pPr>
        <w:ind w:left="6610" w:hanging="360"/>
      </w:pPr>
    </w:lvl>
    <w:lvl w:ilvl="8" w:tplc="3809001B" w:tentative="1">
      <w:start w:val="1"/>
      <w:numFmt w:val="lowerRoman"/>
      <w:lvlText w:val="%9."/>
      <w:lvlJc w:val="right"/>
      <w:pPr>
        <w:ind w:left="7330" w:hanging="180"/>
      </w:pPr>
    </w:lvl>
  </w:abstractNum>
  <w:abstractNum w:abstractNumId="26" w15:restartNumberingAfterBreak="0">
    <w:nsid w:val="62215E92"/>
    <w:multiLevelType w:val="hybridMultilevel"/>
    <w:tmpl w:val="A2228856"/>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27" w15:restartNumberingAfterBreak="0">
    <w:nsid w:val="62EC5178"/>
    <w:multiLevelType w:val="hybridMultilevel"/>
    <w:tmpl w:val="6B8C7480"/>
    <w:lvl w:ilvl="0" w:tplc="3809000F">
      <w:start w:val="1"/>
      <w:numFmt w:val="decimal"/>
      <w:lvlText w:val="%1."/>
      <w:lvlJc w:val="left"/>
      <w:pPr>
        <w:ind w:left="2765" w:hanging="360"/>
      </w:pPr>
    </w:lvl>
    <w:lvl w:ilvl="1" w:tplc="38090019" w:tentative="1">
      <w:start w:val="1"/>
      <w:numFmt w:val="lowerLetter"/>
      <w:lvlText w:val="%2."/>
      <w:lvlJc w:val="left"/>
      <w:pPr>
        <w:ind w:left="3485" w:hanging="360"/>
      </w:pPr>
    </w:lvl>
    <w:lvl w:ilvl="2" w:tplc="3809001B" w:tentative="1">
      <w:start w:val="1"/>
      <w:numFmt w:val="lowerRoman"/>
      <w:lvlText w:val="%3."/>
      <w:lvlJc w:val="right"/>
      <w:pPr>
        <w:ind w:left="4205" w:hanging="180"/>
      </w:pPr>
    </w:lvl>
    <w:lvl w:ilvl="3" w:tplc="3809000F" w:tentative="1">
      <w:start w:val="1"/>
      <w:numFmt w:val="decimal"/>
      <w:lvlText w:val="%4."/>
      <w:lvlJc w:val="left"/>
      <w:pPr>
        <w:ind w:left="4925" w:hanging="360"/>
      </w:pPr>
    </w:lvl>
    <w:lvl w:ilvl="4" w:tplc="38090019" w:tentative="1">
      <w:start w:val="1"/>
      <w:numFmt w:val="lowerLetter"/>
      <w:lvlText w:val="%5."/>
      <w:lvlJc w:val="left"/>
      <w:pPr>
        <w:ind w:left="5645" w:hanging="360"/>
      </w:pPr>
    </w:lvl>
    <w:lvl w:ilvl="5" w:tplc="3809001B" w:tentative="1">
      <w:start w:val="1"/>
      <w:numFmt w:val="lowerRoman"/>
      <w:lvlText w:val="%6."/>
      <w:lvlJc w:val="right"/>
      <w:pPr>
        <w:ind w:left="6365" w:hanging="180"/>
      </w:pPr>
    </w:lvl>
    <w:lvl w:ilvl="6" w:tplc="3809000F" w:tentative="1">
      <w:start w:val="1"/>
      <w:numFmt w:val="decimal"/>
      <w:lvlText w:val="%7."/>
      <w:lvlJc w:val="left"/>
      <w:pPr>
        <w:ind w:left="7085" w:hanging="360"/>
      </w:pPr>
    </w:lvl>
    <w:lvl w:ilvl="7" w:tplc="38090019" w:tentative="1">
      <w:start w:val="1"/>
      <w:numFmt w:val="lowerLetter"/>
      <w:lvlText w:val="%8."/>
      <w:lvlJc w:val="left"/>
      <w:pPr>
        <w:ind w:left="7805" w:hanging="360"/>
      </w:pPr>
    </w:lvl>
    <w:lvl w:ilvl="8" w:tplc="3809001B" w:tentative="1">
      <w:start w:val="1"/>
      <w:numFmt w:val="lowerRoman"/>
      <w:lvlText w:val="%9."/>
      <w:lvlJc w:val="right"/>
      <w:pPr>
        <w:ind w:left="8525" w:hanging="180"/>
      </w:pPr>
    </w:lvl>
  </w:abstractNum>
  <w:abstractNum w:abstractNumId="28" w15:restartNumberingAfterBreak="0">
    <w:nsid w:val="63546422"/>
    <w:multiLevelType w:val="hybridMultilevel"/>
    <w:tmpl w:val="730CFF28"/>
    <w:lvl w:ilvl="0" w:tplc="68808924">
      <w:start w:val="1"/>
      <w:numFmt w:val="lowerLetter"/>
      <w:lvlText w:val="%1"/>
      <w:lvlJc w:val="left"/>
      <w:pPr>
        <w:ind w:left="1570" w:hanging="360"/>
      </w:pPr>
      <w:rPr>
        <w:rFonts w:hint="default"/>
      </w:rPr>
    </w:lvl>
    <w:lvl w:ilvl="1" w:tplc="38090019" w:tentative="1">
      <w:start w:val="1"/>
      <w:numFmt w:val="lowerLetter"/>
      <w:lvlText w:val="%2."/>
      <w:lvlJc w:val="left"/>
      <w:pPr>
        <w:ind w:left="2290" w:hanging="360"/>
      </w:pPr>
    </w:lvl>
    <w:lvl w:ilvl="2" w:tplc="3809001B" w:tentative="1">
      <w:start w:val="1"/>
      <w:numFmt w:val="lowerRoman"/>
      <w:lvlText w:val="%3."/>
      <w:lvlJc w:val="right"/>
      <w:pPr>
        <w:ind w:left="3010" w:hanging="180"/>
      </w:pPr>
    </w:lvl>
    <w:lvl w:ilvl="3" w:tplc="3809000F" w:tentative="1">
      <w:start w:val="1"/>
      <w:numFmt w:val="decimal"/>
      <w:lvlText w:val="%4."/>
      <w:lvlJc w:val="left"/>
      <w:pPr>
        <w:ind w:left="3730" w:hanging="360"/>
      </w:pPr>
    </w:lvl>
    <w:lvl w:ilvl="4" w:tplc="38090019" w:tentative="1">
      <w:start w:val="1"/>
      <w:numFmt w:val="lowerLetter"/>
      <w:lvlText w:val="%5."/>
      <w:lvlJc w:val="left"/>
      <w:pPr>
        <w:ind w:left="4450" w:hanging="360"/>
      </w:pPr>
    </w:lvl>
    <w:lvl w:ilvl="5" w:tplc="3809001B" w:tentative="1">
      <w:start w:val="1"/>
      <w:numFmt w:val="lowerRoman"/>
      <w:lvlText w:val="%6."/>
      <w:lvlJc w:val="right"/>
      <w:pPr>
        <w:ind w:left="5170" w:hanging="180"/>
      </w:pPr>
    </w:lvl>
    <w:lvl w:ilvl="6" w:tplc="3809000F" w:tentative="1">
      <w:start w:val="1"/>
      <w:numFmt w:val="decimal"/>
      <w:lvlText w:val="%7."/>
      <w:lvlJc w:val="left"/>
      <w:pPr>
        <w:ind w:left="5890" w:hanging="360"/>
      </w:pPr>
    </w:lvl>
    <w:lvl w:ilvl="7" w:tplc="38090019" w:tentative="1">
      <w:start w:val="1"/>
      <w:numFmt w:val="lowerLetter"/>
      <w:lvlText w:val="%8."/>
      <w:lvlJc w:val="left"/>
      <w:pPr>
        <w:ind w:left="6610" w:hanging="360"/>
      </w:pPr>
    </w:lvl>
    <w:lvl w:ilvl="8" w:tplc="3809001B" w:tentative="1">
      <w:start w:val="1"/>
      <w:numFmt w:val="lowerRoman"/>
      <w:lvlText w:val="%9."/>
      <w:lvlJc w:val="right"/>
      <w:pPr>
        <w:ind w:left="7330" w:hanging="180"/>
      </w:pPr>
    </w:lvl>
  </w:abstractNum>
  <w:abstractNum w:abstractNumId="29" w15:restartNumberingAfterBreak="0">
    <w:nsid w:val="67767922"/>
    <w:multiLevelType w:val="hybridMultilevel"/>
    <w:tmpl w:val="A23EB892"/>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0" w15:restartNumberingAfterBreak="0">
    <w:nsid w:val="677C494B"/>
    <w:multiLevelType w:val="hybridMultilevel"/>
    <w:tmpl w:val="27AAF0FE"/>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31" w15:restartNumberingAfterBreak="0">
    <w:nsid w:val="6AA46234"/>
    <w:multiLevelType w:val="hybridMultilevel"/>
    <w:tmpl w:val="00BED350"/>
    <w:lvl w:ilvl="0" w:tplc="FFFFFFFF">
      <w:start w:val="1"/>
      <w:numFmt w:val="decimal"/>
      <w:lvlText w:val="%1."/>
      <w:lvlJc w:val="left"/>
      <w:pPr>
        <w:ind w:left="1145" w:hanging="360"/>
      </w:pPr>
    </w:lvl>
    <w:lvl w:ilvl="1" w:tplc="FFFFFFFF" w:tentative="1">
      <w:start w:val="1"/>
      <w:numFmt w:val="lowerLetter"/>
      <w:lvlText w:val="%2."/>
      <w:lvlJc w:val="left"/>
      <w:pPr>
        <w:ind w:left="1865" w:hanging="360"/>
      </w:pPr>
    </w:lvl>
    <w:lvl w:ilvl="2" w:tplc="3809000F">
      <w:start w:val="1"/>
      <w:numFmt w:val="decimal"/>
      <w:lvlText w:val="%3."/>
      <w:lvlJc w:val="left"/>
      <w:pPr>
        <w:ind w:left="2765" w:hanging="36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2" w15:restartNumberingAfterBreak="0">
    <w:nsid w:val="74C50A77"/>
    <w:multiLevelType w:val="hybridMultilevel"/>
    <w:tmpl w:val="EEFCF6A0"/>
    <w:lvl w:ilvl="0" w:tplc="2466E6A8">
      <w:start w:val="1"/>
      <w:numFmt w:val="upperRoman"/>
      <w:lvlText w:val="%1."/>
      <w:lvlJc w:val="right"/>
      <w:pPr>
        <w:ind w:left="3054" w:hanging="360"/>
      </w:pPr>
      <w:rPr>
        <w:rFonts w:hint="default"/>
        <w:b w:val="0"/>
        <w:bCs/>
      </w:rPr>
    </w:lvl>
    <w:lvl w:ilvl="1" w:tplc="FFFFFFFF">
      <w:start w:val="1"/>
      <w:numFmt w:val="lowerLetter"/>
      <w:lvlText w:val="%2."/>
      <w:lvlJc w:val="left"/>
      <w:pPr>
        <w:ind w:left="2217" w:hanging="360"/>
      </w:pPr>
    </w:lvl>
    <w:lvl w:ilvl="2" w:tplc="FFFFFFFF">
      <w:start w:val="1"/>
      <w:numFmt w:val="decimal"/>
      <w:lvlText w:val="%3."/>
      <w:lvlJc w:val="left"/>
      <w:pPr>
        <w:ind w:left="3187" w:hanging="430"/>
      </w:pPr>
      <w:rPr>
        <w:rFonts w:hint="default"/>
      </w:rPr>
    </w:lvl>
    <w:lvl w:ilvl="3" w:tplc="FFFFFFFF" w:tentative="1">
      <w:start w:val="1"/>
      <w:numFmt w:val="decimal"/>
      <w:lvlText w:val="%4."/>
      <w:lvlJc w:val="left"/>
      <w:pPr>
        <w:ind w:left="3657" w:hanging="360"/>
      </w:pPr>
    </w:lvl>
    <w:lvl w:ilvl="4" w:tplc="FFFFFFFF" w:tentative="1">
      <w:start w:val="1"/>
      <w:numFmt w:val="lowerLetter"/>
      <w:lvlText w:val="%5."/>
      <w:lvlJc w:val="left"/>
      <w:pPr>
        <w:ind w:left="4377" w:hanging="360"/>
      </w:pPr>
    </w:lvl>
    <w:lvl w:ilvl="5" w:tplc="FFFFFFFF" w:tentative="1">
      <w:start w:val="1"/>
      <w:numFmt w:val="lowerRoman"/>
      <w:lvlText w:val="%6."/>
      <w:lvlJc w:val="right"/>
      <w:pPr>
        <w:ind w:left="5097" w:hanging="180"/>
      </w:pPr>
    </w:lvl>
    <w:lvl w:ilvl="6" w:tplc="FFFFFFFF" w:tentative="1">
      <w:start w:val="1"/>
      <w:numFmt w:val="decimal"/>
      <w:lvlText w:val="%7."/>
      <w:lvlJc w:val="left"/>
      <w:pPr>
        <w:ind w:left="5817" w:hanging="360"/>
      </w:pPr>
    </w:lvl>
    <w:lvl w:ilvl="7" w:tplc="FFFFFFFF" w:tentative="1">
      <w:start w:val="1"/>
      <w:numFmt w:val="lowerLetter"/>
      <w:lvlText w:val="%8."/>
      <w:lvlJc w:val="left"/>
      <w:pPr>
        <w:ind w:left="6537" w:hanging="360"/>
      </w:pPr>
    </w:lvl>
    <w:lvl w:ilvl="8" w:tplc="FFFFFFFF" w:tentative="1">
      <w:start w:val="1"/>
      <w:numFmt w:val="lowerRoman"/>
      <w:lvlText w:val="%9."/>
      <w:lvlJc w:val="right"/>
      <w:pPr>
        <w:ind w:left="7257" w:hanging="180"/>
      </w:pPr>
    </w:lvl>
  </w:abstractNum>
  <w:abstractNum w:abstractNumId="33" w15:restartNumberingAfterBreak="0">
    <w:nsid w:val="76156845"/>
    <w:multiLevelType w:val="hybridMultilevel"/>
    <w:tmpl w:val="D354ED64"/>
    <w:lvl w:ilvl="0" w:tplc="3E4088A6">
      <w:start w:val="58"/>
      <w:numFmt w:val="bullet"/>
      <w:lvlText w:val="-"/>
      <w:lvlJc w:val="left"/>
      <w:pPr>
        <w:ind w:left="2770" w:hanging="360"/>
      </w:pPr>
      <w:rPr>
        <w:rFonts w:ascii="Cambria" w:eastAsiaTheme="minorHAnsi" w:hAnsi="Cambria" w:cs="Arial" w:hint="default"/>
      </w:rPr>
    </w:lvl>
    <w:lvl w:ilvl="1" w:tplc="38090003">
      <w:start w:val="1"/>
      <w:numFmt w:val="bullet"/>
      <w:lvlText w:val="o"/>
      <w:lvlJc w:val="left"/>
      <w:pPr>
        <w:ind w:left="3490" w:hanging="360"/>
      </w:pPr>
      <w:rPr>
        <w:rFonts w:ascii="Courier New" w:hAnsi="Courier New" w:cs="Courier New" w:hint="default"/>
      </w:rPr>
    </w:lvl>
    <w:lvl w:ilvl="2" w:tplc="38090005" w:tentative="1">
      <w:start w:val="1"/>
      <w:numFmt w:val="bullet"/>
      <w:lvlText w:val=""/>
      <w:lvlJc w:val="left"/>
      <w:pPr>
        <w:ind w:left="4210" w:hanging="360"/>
      </w:pPr>
      <w:rPr>
        <w:rFonts w:ascii="Wingdings" w:hAnsi="Wingdings" w:hint="default"/>
      </w:rPr>
    </w:lvl>
    <w:lvl w:ilvl="3" w:tplc="38090001" w:tentative="1">
      <w:start w:val="1"/>
      <w:numFmt w:val="bullet"/>
      <w:lvlText w:val=""/>
      <w:lvlJc w:val="left"/>
      <w:pPr>
        <w:ind w:left="4930" w:hanging="360"/>
      </w:pPr>
      <w:rPr>
        <w:rFonts w:ascii="Symbol" w:hAnsi="Symbol" w:hint="default"/>
      </w:rPr>
    </w:lvl>
    <w:lvl w:ilvl="4" w:tplc="38090003" w:tentative="1">
      <w:start w:val="1"/>
      <w:numFmt w:val="bullet"/>
      <w:lvlText w:val="o"/>
      <w:lvlJc w:val="left"/>
      <w:pPr>
        <w:ind w:left="5650" w:hanging="360"/>
      </w:pPr>
      <w:rPr>
        <w:rFonts w:ascii="Courier New" w:hAnsi="Courier New" w:cs="Courier New" w:hint="default"/>
      </w:rPr>
    </w:lvl>
    <w:lvl w:ilvl="5" w:tplc="38090005" w:tentative="1">
      <w:start w:val="1"/>
      <w:numFmt w:val="bullet"/>
      <w:lvlText w:val=""/>
      <w:lvlJc w:val="left"/>
      <w:pPr>
        <w:ind w:left="6370" w:hanging="360"/>
      </w:pPr>
      <w:rPr>
        <w:rFonts w:ascii="Wingdings" w:hAnsi="Wingdings" w:hint="default"/>
      </w:rPr>
    </w:lvl>
    <w:lvl w:ilvl="6" w:tplc="38090001" w:tentative="1">
      <w:start w:val="1"/>
      <w:numFmt w:val="bullet"/>
      <w:lvlText w:val=""/>
      <w:lvlJc w:val="left"/>
      <w:pPr>
        <w:ind w:left="7090" w:hanging="360"/>
      </w:pPr>
      <w:rPr>
        <w:rFonts w:ascii="Symbol" w:hAnsi="Symbol" w:hint="default"/>
      </w:rPr>
    </w:lvl>
    <w:lvl w:ilvl="7" w:tplc="38090003" w:tentative="1">
      <w:start w:val="1"/>
      <w:numFmt w:val="bullet"/>
      <w:lvlText w:val="o"/>
      <w:lvlJc w:val="left"/>
      <w:pPr>
        <w:ind w:left="7810" w:hanging="360"/>
      </w:pPr>
      <w:rPr>
        <w:rFonts w:ascii="Courier New" w:hAnsi="Courier New" w:cs="Courier New" w:hint="default"/>
      </w:rPr>
    </w:lvl>
    <w:lvl w:ilvl="8" w:tplc="38090005" w:tentative="1">
      <w:start w:val="1"/>
      <w:numFmt w:val="bullet"/>
      <w:lvlText w:val=""/>
      <w:lvlJc w:val="left"/>
      <w:pPr>
        <w:ind w:left="8530" w:hanging="360"/>
      </w:pPr>
      <w:rPr>
        <w:rFonts w:ascii="Wingdings" w:hAnsi="Wingdings" w:hint="default"/>
      </w:rPr>
    </w:lvl>
  </w:abstractNum>
  <w:abstractNum w:abstractNumId="34" w15:restartNumberingAfterBreak="0">
    <w:nsid w:val="779E3822"/>
    <w:multiLevelType w:val="hybridMultilevel"/>
    <w:tmpl w:val="A1FA9A6E"/>
    <w:lvl w:ilvl="0" w:tplc="FFFFFFFF">
      <w:start w:val="1"/>
      <w:numFmt w:val="decimal"/>
      <w:lvlText w:val="%1."/>
      <w:lvlJc w:val="left"/>
      <w:pPr>
        <w:ind w:left="1219" w:hanging="360"/>
      </w:pPr>
    </w:lvl>
    <w:lvl w:ilvl="1" w:tplc="FFFFFFFF" w:tentative="1">
      <w:start w:val="1"/>
      <w:numFmt w:val="lowerLetter"/>
      <w:lvlText w:val="%2."/>
      <w:lvlJc w:val="left"/>
      <w:pPr>
        <w:ind w:left="1939" w:hanging="360"/>
      </w:pPr>
    </w:lvl>
    <w:lvl w:ilvl="2" w:tplc="FFFFFFFF" w:tentative="1">
      <w:start w:val="1"/>
      <w:numFmt w:val="lowerRoman"/>
      <w:lvlText w:val="%3."/>
      <w:lvlJc w:val="right"/>
      <w:pPr>
        <w:ind w:left="2659" w:hanging="180"/>
      </w:pPr>
    </w:lvl>
    <w:lvl w:ilvl="3" w:tplc="FFFFFFFF" w:tentative="1">
      <w:start w:val="1"/>
      <w:numFmt w:val="decimal"/>
      <w:lvlText w:val="%4."/>
      <w:lvlJc w:val="left"/>
      <w:pPr>
        <w:ind w:left="3379" w:hanging="360"/>
      </w:pPr>
    </w:lvl>
    <w:lvl w:ilvl="4" w:tplc="FFFFFFFF" w:tentative="1">
      <w:start w:val="1"/>
      <w:numFmt w:val="lowerLetter"/>
      <w:lvlText w:val="%5."/>
      <w:lvlJc w:val="left"/>
      <w:pPr>
        <w:ind w:left="4099" w:hanging="360"/>
      </w:pPr>
    </w:lvl>
    <w:lvl w:ilvl="5" w:tplc="FFFFFFFF" w:tentative="1">
      <w:start w:val="1"/>
      <w:numFmt w:val="lowerRoman"/>
      <w:lvlText w:val="%6."/>
      <w:lvlJc w:val="right"/>
      <w:pPr>
        <w:ind w:left="4819" w:hanging="180"/>
      </w:pPr>
    </w:lvl>
    <w:lvl w:ilvl="6" w:tplc="FFFFFFFF" w:tentative="1">
      <w:start w:val="1"/>
      <w:numFmt w:val="decimal"/>
      <w:lvlText w:val="%7."/>
      <w:lvlJc w:val="left"/>
      <w:pPr>
        <w:ind w:left="5539" w:hanging="360"/>
      </w:pPr>
    </w:lvl>
    <w:lvl w:ilvl="7" w:tplc="FFFFFFFF" w:tentative="1">
      <w:start w:val="1"/>
      <w:numFmt w:val="lowerLetter"/>
      <w:lvlText w:val="%8."/>
      <w:lvlJc w:val="left"/>
      <w:pPr>
        <w:ind w:left="6259" w:hanging="360"/>
      </w:pPr>
    </w:lvl>
    <w:lvl w:ilvl="8" w:tplc="FFFFFFFF" w:tentative="1">
      <w:start w:val="1"/>
      <w:numFmt w:val="lowerRoman"/>
      <w:lvlText w:val="%9."/>
      <w:lvlJc w:val="right"/>
      <w:pPr>
        <w:ind w:left="6979" w:hanging="180"/>
      </w:pPr>
    </w:lvl>
  </w:abstractNum>
  <w:abstractNum w:abstractNumId="35" w15:restartNumberingAfterBreak="0">
    <w:nsid w:val="78C33200"/>
    <w:multiLevelType w:val="hybridMultilevel"/>
    <w:tmpl w:val="C1989CCC"/>
    <w:lvl w:ilvl="0" w:tplc="3809000F">
      <w:start w:val="1"/>
      <w:numFmt w:val="decimal"/>
      <w:lvlText w:val="%1."/>
      <w:lvlJc w:val="left"/>
      <w:pPr>
        <w:ind w:left="4385" w:hanging="360"/>
      </w:pPr>
    </w:lvl>
    <w:lvl w:ilvl="1" w:tplc="38090019" w:tentative="1">
      <w:start w:val="1"/>
      <w:numFmt w:val="lowerLetter"/>
      <w:lvlText w:val="%2."/>
      <w:lvlJc w:val="left"/>
      <w:pPr>
        <w:ind w:left="5105" w:hanging="360"/>
      </w:pPr>
    </w:lvl>
    <w:lvl w:ilvl="2" w:tplc="3809001B" w:tentative="1">
      <w:start w:val="1"/>
      <w:numFmt w:val="lowerRoman"/>
      <w:lvlText w:val="%3."/>
      <w:lvlJc w:val="right"/>
      <w:pPr>
        <w:ind w:left="5825" w:hanging="180"/>
      </w:pPr>
    </w:lvl>
    <w:lvl w:ilvl="3" w:tplc="3809000F" w:tentative="1">
      <w:start w:val="1"/>
      <w:numFmt w:val="decimal"/>
      <w:lvlText w:val="%4."/>
      <w:lvlJc w:val="left"/>
      <w:pPr>
        <w:ind w:left="6545" w:hanging="360"/>
      </w:pPr>
    </w:lvl>
    <w:lvl w:ilvl="4" w:tplc="38090019" w:tentative="1">
      <w:start w:val="1"/>
      <w:numFmt w:val="lowerLetter"/>
      <w:lvlText w:val="%5."/>
      <w:lvlJc w:val="left"/>
      <w:pPr>
        <w:ind w:left="7265" w:hanging="360"/>
      </w:pPr>
    </w:lvl>
    <w:lvl w:ilvl="5" w:tplc="3809001B" w:tentative="1">
      <w:start w:val="1"/>
      <w:numFmt w:val="lowerRoman"/>
      <w:lvlText w:val="%6."/>
      <w:lvlJc w:val="right"/>
      <w:pPr>
        <w:ind w:left="7985" w:hanging="180"/>
      </w:pPr>
    </w:lvl>
    <w:lvl w:ilvl="6" w:tplc="3809000F" w:tentative="1">
      <w:start w:val="1"/>
      <w:numFmt w:val="decimal"/>
      <w:lvlText w:val="%7."/>
      <w:lvlJc w:val="left"/>
      <w:pPr>
        <w:ind w:left="8705" w:hanging="360"/>
      </w:pPr>
    </w:lvl>
    <w:lvl w:ilvl="7" w:tplc="38090019" w:tentative="1">
      <w:start w:val="1"/>
      <w:numFmt w:val="lowerLetter"/>
      <w:lvlText w:val="%8."/>
      <w:lvlJc w:val="left"/>
      <w:pPr>
        <w:ind w:left="9425" w:hanging="360"/>
      </w:pPr>
    </w:lvl>
    <w:lvl w:ilvl="8" w:tplc="3809001B" w:tentative="1">
      <w:start w:val="1"/>
      <w:numFmt w:val="lowerRoman"/>
      <w:lvlText w:val="%9."/>
      <w:lvlJc w:val="right"/>
      <w:pPr>
        <w:ind w:left="10145" w:hanging="180"/>
      </w:pPr>
    </w:lvl>
  </w:abstractNum>
  <w:abstractNum w:abstractNumId="36" w15:restartNumberingAfterBreak="0">
    <w:nsid w:val="7EA83AE5"/>
    <w:multiLevelType w:val="multilevel"/>
    <w:tmpl w:val="5DA4B8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6732016">
    <w:abstractNumId w:val="16"/>
  </w:num>
  <w:num w:numId="2" w16cid:durableId="575669388">
    <w:abstractNumId w:val="22"/>
  </w:num>
  <w:num w:numId="3" w16cid:durableId="694233738">
    <w:abstractNumId w:val="36"/>
  </w:num>
  <w:num w:numId="4" w16cid:durableId="1593051810">
    <w:abstractNumId w:val="13"/>
  </w:num>
  <w:num w:numId="5" w16cid:durableId="491139896">
    <w:abstractNumId w:val="19"/>
  </w:num>
  <w:num w:numId="6" w16cid:durableId="1729566887">
    <w:abstractNumId w:val="3"/>
  </w:num>
  <w:num w:numId="7" w16cid:durableId="1911648029">
    <w:abstractNumId w:val="26"/>
  </w:num>
  <w:num w:numId="8" w16cid:durableId="663244208">
    <w:abstractNumId w:val="14"/>
  </w:num>
  <w:num w:numId="9" w16cid:durableId="670521706">
    <w:abstractNumId w:val="8"/>
  </w:num>
  <w:num w:numId="10" w16cid:durableId="154034057">
    <w:abstractNumId w:val="33"/>
  </w:num>
  <w:num w:numId="11" w16cid:durableId="1458643822">
    <w:abstractNumId w:val="28"/>
  </w:num>
  <w:num w:numId="12" w16cid:durableId="1105536619">
    <w:abstractNumId w:val="24"/>
  </w:num>
  <w:num w:numId="13" w16cid:durableId="258489017">
    <w:abstractNumId w:val="0"/>
  </w:num>
  <w:num w:numId="14" w16cid:durableId="1838766314">
    <w:abstractNumId w:val="15"/>
  </w:num>
  <w:num w:numId="15" w16cid:durableId="1485733284">
    <w:abstractNumId w:val="23"/>
  </w:num>
  <w:num w:numId="16" w16cid:durableId="1673607045">
    <w:abstractNumId w:val="10"/>
  </w:num>
  <w:num w:numId="17" w16cid:durableId="408114888">
    <w:abstractNumId w:val="12"/>
  </w:num>
  <w:num w:numId="18" w16cid:durableId="1227187174">
    <w:abstractNumId w:val="20"/>
  </w:num>
  <w:num w:numId="19" w16cid:durableId="899906373">
    <w:abstractNumId w:val="34"/>
  </w:num>
  <w:num w:numId="20" w16cid:durableId="1035424767">
    <w:abstractNumId w:val="7"/>
  </w:num>
  <w:num w:numId="21" w16cid:durableId="1054349095">
    <w:abstractNumId w:val="30"/>
  </w:num>
  <w:num w:numId="22" w16cid:durableId="981153551">
    <w:abstractNumId w:val="31"/>
  </w:num>
  <w:num w:numId="23" w16cid:durableId="1577592999">
    <w:abstractNumId w:val="21"/>
  </w:num>
  <w:num w:numId="24" w16cid:durableId="487089582">
    <w:abstractNumId w:val="5"/>
  </w:num>
  <w:num w:numId="25" w16cid:durableId="431169786">
    <w:abstractNumId w:val="25"/>
  </w:num>
  <w:num w:numId="26" w16cid:durableId="1389062984">
    <w:abstractNumId w:val="29"/>
  </w:num>
  <w:num w:numId="27" w16cid:durableId="650791365">
    <w:abstractNumId w:val="18"/>
  </w:num>
  <w:num w:numId="28" w16cid:durableId="1048456189">
    <w:abstractNumId w:val="6"/>
  </w:num>
  <w:num w:numId="29" w16cid:durableId="330332100">
    <w:abstractNumId w:val="27"/>
  </w:num>
  <w:num w:numId="30" w16cid:durableId="1364163341">
    <w:abstractNumId w:val="35"/>
  </w:num>
  <w:num w:numId="31" w16cid:durableId="695426286">
    <w:abstractNumId w:val="9"/>
  </w:num>
  <w:num w:numId="32" w16cid:durableId="405036446">
    <w:abstractNumId w:val="17"/>
  </w:num>
  <w:num w:numId="33" w16cid:durableId="1301424988">
    <w:abstractNumId w:val="11"/>
  </w:num>
  <w:num w:numId="34" w16cid:durableId="789057002">
    <w:abstractNumId w:val="32"/>
  </w:num>
  <w:num w:numId="35" w16cid:durableId="902103236">
    <w:abstractNumId w:val="2"/>
  </w:num>
  <w:num w:numId="36" w16cid:durableId="1197885724">
    <w:abstractNumId w:val="1"/>
  </w:num>
  <w:num w:numId="37" w16cid:durableId="83934454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2"/>
    <w:rsid w:val="00002A99"/>
    <w:rsid w:val="00015923"/>
    <w:rsid w:val="00023A44"/>
    <w:rsid w:val="000256A6"/>
    <w:rsid w:val="00032211"/>
    <w:rsid w:val="000342EA"/>
    <w:rsid w:val="000375C8"/>
    <w:rsid w:val="00040F2A"/>
    <w:rsid w:val="00050E01"/>
    <w:rsid w:val="00052932"/>
    <w:rsid w:val="00055750"/>
    <w:rsid w:val="00056DFA"/>
    <w:rsid w:val="000616A7"/>
    <w:rsid w:val="00070E13"/>
    <w:rsid w:val="00077DEC"/>
    <w:rsid w:val="0008708F"/>
    <w:rsid w:val="00087541"/>
    <w:rsid w:val="00087874"/>
    <w:rsid w:val="00091288"/>
    <w:rsid w:val="00091FBA"/>
    <w:rsid w:val="00093AE3"/>
    <w:rsid w:val="000A650B"/>
    <w:rsid w:val="000B7926"/>
    <w:rsid w:val="000D67F9"/>
    <w:rsid w:val="000E18EA"/>
    <w:rsid w:val="000F2221"/>
    <w:rsid w:val="000F4933"/>
    <w:rsid w:val="00107A4F"/>
    <w:rsid w:val="0011526F"/>
    <w:rsid w:val="00116627"/>
    <w:rsid w:val="00116CD3"/>
    <w:rsid w:val="00131A5E"/>
    <w:rsid w:val="001342F8"/>
    <w:rsid w:val="00136244"/>
    <w:rsid w:val="00160DB3"/>
    <w:rsid w:val="00165CCE"/>
    <w:rsid w:val="00166E23"/>
    <w:rsid w:val="0017503E"/>
    <w:rsid w:val="00181130"/>
    <w:rsid w:val="00187A77"/>
    <w:rsid w:val="0019291F"/>
    <w:rsid w:val="00196B32"/>
    <w:rsid w:val="001A42C3"/>
    <w:rsid w:val="001B4B1E"/>
    <w:rsid w:val="001B6C6C"/>
    <w:rsid w:val="001C4139"/>
    <w:rsid w:val="001C697D"/>
    <w:rsid w:val="001C7E0B"/>
    <w:rsid w:val="001D3B52"/>
    <w:rsid w:val="001D4684"/>
    <w:rsid w:val="001D58EC"/>
    <w:rsid w:val="001E5285"/>
    <w:rsid w:val="001F19A5"/>
    <w:rsid w:val="001F42DC"/>
    <w:rsid w:val="002132DB"/>
    <w:rsid w:val="0022104E"/>
    <w:rsid w:val="00221BFB"/>
    <w:rsid w:val="002221BD"/>
    <w:rsid w:val="00223A5B"/>
    <w:rsid w:val="0022741B"/>
    <w:rsid w:val="0025324B"/>
    <w:rsid w:val="002655D7"/>
    <w:rsid w:val="00271116"/>
    <w:rsid w:val="00274F10"/>
    <w:rsid w:val="0029157C"/>
    <w:rsid w:val="00291761"/>
    <w:rsid w:val="00295198"/>
    <w:rsid w:val="00296AAC"/>
    <w:rsid w:val="002A39AF"/>
    <w:rsid w:val="002B314E"/>
    <w:rsid w:val="002B3DF0"/>
    <w:rsid w:val="002C1DA2"/>
    <w:rsid w:val="002C28D1"/>
    <w:rsid w:val="002C38D7"/>
    <w:rsid w:val="002C3AD4"/>
    <w:rsid w:val="002D61FB"/>
    <w:rsid w:val="002E22FB"/>
    <w:rsid w:val="002E39FE"/>
    <w:rsid w:val="002F61A3"/>
    <w:rsid w:val="00300C26"/>
    <w:rsid w:val="0031204B"/>
    <w:rsid w:val="00313E93"/>
    <w:rsid w:val="00321E50"/>
    <w:rsid w:val="00337106"/>
    <w:rsid w:val="0035589D"/>
    <w:rsid w:val="00361952"/>
    <w:rsid w:val="00361C46"/>
    <w:rsid w:val="00363B1E"/>
    <w:rsid w:val="003652B8"/>
    <w:rsid w:val="00377B8B"/>
    <w:rsid w:val="00380B5B"/>
    <w:rsid w:val="00381D1A"/>
    <w:rsid w:val="003871BD"/>
    <w:rsid w:val="003A10A0"/>
    <w:rsid w:val="003A1406"/>
    <w:rsid w:val="003A2344"/>
    <w:rsid w:val="003A4B9B"/>
    <w:rsid w:val="003A5F44"/>
    <w:rsid w:val="003A61C6"/>
    <w:rsid w:val="003B0BB7"/>
    <w:rsid w:val="003D0A1E"/>
    <w:rsid w:val="003F281C"/>
    <w:rsid w:val="00403A32"/>
    <w:rsid w:val="00411F27"/>
    <w:rsid w:val="00414145"/>
    <w:rsid w:val="00414F76"/>
    <w:rsid w:val="004212D2"/>
    <w:rsid w:val="004250EF"/>
    <w:rsid w:val="00433631"/>
    <w:rsid w:val="00445595"/>
    <w:rsid w:val="00461C9C"/>
    <w:rsid w:val="00465E0D"/>
    <w:rsid w:val="00466992"/>
    <w:rsid w:val="004801D0"/>
    <w:rsid w:val="00492991"/>
    <w:rsid w:val="004C6561"/>
    <w:rsid w:val="004C675A"/>
    <w:rsid w:val="004D3425"/>
    <w:rsid w:val="004D7968"/>
    <w:rsid w:val="004E3690"/>
    <w:rsid w:val="004F2B0B"/>
    <w:rsid w:val="00503A52"/>
    <w:rsid w:val="005060D6"/>
    <w:rsid w:val="005121F0"/>
    <w:rsid w:val="005201B7"/>
    <w:rsid w:val="005221B4"/>
    <w:rsid w:val="00523385"/>
    <w:rsid w:val="00523C68"/>
    <w:rsid w:val="00524A0D"/>
    <w:rsid w:val="00525C0F"/>
    <w:rsid w:val="00533157"/>
    <w:rsid w:val="00541978"/>
    <w:rsid w:val="0055166C"/>
    <w:rsid w:val="0056035F"/>
    <w:rsid w:val="005622BF"/>
    <w:rsid w:val="0056306D"/>
    <w:rsid w:val="0056326A"/>
    <w:rsid w:val="00564F30"/>
    <w:rsid w:val="005704ED"/>
    <w:rsid w:val="005820EB"/>
    <w:rsid w:val="00584D87"/>
    <w:rsid w:val="00590269"/>
    <w:rsid w:val="00593F18"/>
    <w:rsid w:val="005B0203"/>
    <w:rsid w:val="005B2A1D"/>
    <w:rsid w:val="005B3B60"/>
    <w:rsid w:val="005B44B8"/>
    <w:rsid w:val="005B49DE"/>
    <w:rsid w:val="005B59E5"/>
    <w:rsid w:val="005B6C00"/>
    <w:rsid w:val="005C5D0A"/>
    <w:rsid w:val="005C6581"/>
    <w:rsid w:val="005D2E49"/>
    <w:rsid w:val="005D60C8"/>
    <w:rsid w:val="005D7610"/>
    <w:rsid w:val="005E24A0"/>
    <w:rsid w:val="005F3E14"/>
    <w:rsid w:val="0060327E"/>
    <w:rsid w:val="006040B4"/>
    <w:rsid w:val="00605CB0"/>
    <w:rsid w:val="00606C09"/>
    <w:rsid w:val="00612647"/>
    <w:rsid w:val="00617871"/>
    <w:rsid w:val="00623ED8"/>
    <w:rsid w:val="006401F8"/>
    <w:rsid w:val="00664727"/>
    <w:rsid w:val="00670A8B"/>
    <w:rsid w:val="00677A7E"/>
    <w:rsid w:val="00684425"/>
    <w:rsid w:val="00684AF7"/>
    <w:rsid w:val="006A3B4C"/>
    <w:rsid w:val="006A4D97"/>
    <w:rsid w:val="006A6A43"/>
    <w:rsid w:val="006B0634"/>
    <w:rsid w:val="006B7790"/>
    <w:rsid w:val="006D6EFD"/>
    <w:rsid w:val="006E57C8"/>
    <w:rsid w:val="006E6C17"/>
    <w:rsid w:val="006F1E57"/>
    <w:rsid w:val="00705B91"/>
    <w:rsid w:val="00717B36"/>
    <w:rsid w:val="00724D72"/>
    <w:rsid w:val="00765619"/>
    <w:rsid w:val="007767BB"/>
    <w:rsid w:val="00777CA6"/>
    <w:rsid w:val="00777DA7"/>
    <w:rsid w:val="00780808"/>
    <w:rsid w:val="00781EA7"/>
    <w:rsid w:val="00785530"/>
    <w:rsid w:val="00797952"/>
    <w:rsid w:val="007A5114"/>
    <w:rsid w:val="007A600A"/>
    <w:rsid w:val="007A6C43"/>
    <w:rsid w:val="007B5036"/>
    <w:rsid w:val="007B7010"/>
    <w:rsid w:val="007C1D2F"/>
    <w:rsid w:val="007C23D7"/>
    <w:rsid w:val="007C3745"/>
    <w:rsid w:val="007E2C4A"/>
    <w:rsid w:val="007E6D1A"/>
    <w:rsid w:val="007F3ED4"/>
    <w:rsid w:val="00800029"/>
    <w:rsid w:val="00801D3D"/>
    <w:rsid w:val="00802B27"/>
    <w:rsid w:val="00802CED"/>
    <w:rsid w:val="00807F3F"/>
    <w:rsid w:val="0081340B"/>
    <w:rsid w:val="00815AFF"/>
    <w:rsid w:val="00822DB9"/>
    <w:rsid w:val="00830302"/>
    <w:rsid w:val="00832DA0"/>
    <w:rsid w:val="00844022"/>
    <w:rsid w:val="008519A4"/>
    <w:rsid w:val="00854863"/>
    <w:rsid w:val="008619AC"/>
    <w:rsid w:val="00866E2F"/>
    <w:rsid w:val="00880C7C"/>
    <w:rsid w:val="00893B8C"/>
    <w:rsid w:val="008A25E8"/>
    <w:rsid w:val="008D4EA5"/>
    <w:rsid w:val="008F2672"/>
    <w:rsid w:val="008F443E"/>
    <w:rsid w:val="009105D8"/>
    <w:rsid w:val="0092465F"/>
    <w:rsid w:val="00927AE3"/>
    <w:rsid w:val="009302F9"/>
    <w:rsid w:val="0094381B"/>
    <w:rsid w:val="00946F8C"/>
    <w:rsid w:val="009506BE"/>
    <w:rsid w:val="00955F6C"/>
    <w:rsid w:val="00962B70"/>
    <w:rsid w:val="00966761"/>
    <w:rsid w:val="00967285"/>
    <w:rsid w:val="009726FC"/>
    <w:rsid w:val="00972C32"/>
    <w:rsid w:val="009745DF"/>
    <w:rsid w:val="00975262"/>
    <w:rsid w:val="009837B7"/>
    <w:rsid w:val="00984863"/>
    <w:rsid w:val="0099740D"/>
    <w:rsid w:val="009A75CA"/>
    <w:rsid w:val="009B1A63"/>
    <w:rsid w:val="009C6435"/>
    <w:rsid w:val="009D1EA3"/>
    <w:rsid w:val="009D41C0"/>
    <w:rsid w:val="009E311C"/>
    <w:rsid w:val="009E6458"/>
    <w:rsid w:val="009F3074"/>
    <w:rsid w:val="009F667F"/>
    <w:rsid w:val="009F7A34"/>
    <w:rsid w:val="00A05208"/>
    <w:rsid w:val="00A117E6"/>
    <w:rsid w:val="00A127F5"/>
    <w:rsid w:val="00A21353"/>
    <w:rsid w:val="00A239B0"/>
    <w:rsid w:val="00A43681"/>
    <w:rsid w:val="00A47EAA"/>
    <w:rsid w:val="00A53B73"/>
    <w:rsid w:val="00A56C6E"/>
    <w:rsid w:val="00A60D20"/>
    <w:rsid w:val="00A80E8A"/>
    <w:rsid w:val="00A810EB"/>
    <w:rsid w:val="00A92154"/>
    <w:rsid w:val="00AA234F"/>
    <w:rsid w:val="00AA5763"/>
    <w:rsid w:val="00AB0FC5"/>
    <w:rsid w:val="00AB41CE"/>
    <w:rsid w:val="00AC2381"/>
    <w:rsid w:val="00AD07DC"/>
    <w:rsid w:val="00AE42B2"/>
    <w:rsid w:val="00AF7AB9"/>
    <w:rsid w:val="00B02281"/>
    <w:rsid w:val="00B02F51"/>
    <w:rsid w:val="00B17A9A"/>
    <w:rsid w:val="00B25E59"/>
    <w:rsid w:val="00B368E0"/>
    <w:rsid w:val="00B4115C"/>
    <w:rsid w:val="00B45D05"/>
    <w:rsid w:val="00B51DB1"/>
    <w:rsid w:val="00B73776"/>
    <w:rsid w:val="00B763F7"/>
    <w:rsid w:val="00B7671C"/>
    <w:rsid w:val="00B83AF6"/>
    <w:rsid w:val="00B862DC"/>
    <w:rsid w:val="00B87A69"/>
    <w:rsid w:val="00B90166"/>
    <w:rsid w:val="00B9457B"/>
    <w:rsid w:val="00B94F88"/>
    <w:rsid w:val="00BA2CCF"/>
    <w:rsid w:val="00BB769E"/>
    <w:rsid w:val="00BC4D9D"/>
    <w:rsid w:val="00BC6996"/>
    <w:rsid w:val="00BD4F3F"/>
    <w:rsid w:val="00BE0F9D"/>
    <w:rsid w:val="00BE6B49"/>
    <w:rsid w:val="00BF07FA"/>
    <w:rsid w:val="00BF0F0B"/>
    <w:rsid w:val="00BF3482"/>
    <w:rsid w:val="00BF5254"/>
    <w:rsid w:val="00BF7F8B"/>
    <w:rsid w:val="00C11556"/>
    <w:rsid w:val="00C1164D"/>
    <w:rsid w:val="00C3088A"/>
    <w:rsid w:val="00C447DC"/>
    <w:rsid w:val="00C46A20"/>
    <w:rsid w:val="00C47A0E"/>
    <w:rsid w:val="00C82EB0"/>
    <w:rsid w:val="00C87C5A"/>
    <w:rsid w:val="00C909A7"/>
    <w:rsid w:val="00C97896"/>
    <w:rsid w:val="00CA5142"/>
    <w:rsid w:val="00CA722A"/>
    <w:rsid w:val="00CB06AC"/>
    <w:rsid w:val="00CE1854"/>
    <w:rsid w:val="00CE64D1"/>
    <w:rsid w:val="00CF5788"/>
    <w:rsid w:val="00D010B3"/>
    <w:rsid w:val="00D018BC"/>
    <w:rsid w:val="00D129A9"/>
    <w:rsid w:val="00D17E34"/>
    <w:rsid w:val="00D22F6C"/>
    <w:rsid w:val="00D2794B"/>
    <w:rsid w:val="00D450D2"/>
    <w:rsid w:val="00D47A4A"/>
    <w:rsid w:val="00D52986"/>
    <w:rsid w:val="00D606DB"/>
    <w:rsid w:val="00D7013C"/>
    <w:rsid w:val="00D8234C"/>
    <w:rsid w:val="00D9279D"/>
    <w:rsid w:val="00DA11D0"/>
    <w:rsid w:val="00DA3827"/>
    <w:rsid w:val="00DA5CEC"/>
    <w:rsid w:val="00DA6873"/>
    <w:rsid w:val="00DB4DC0"/>
    <w:rsid w:val="00DB7845"/>
    <w:rsid w:val="00DC78C9"/>
    <w:rsid w:val="00DD0FC9"/>
    <w:rsid w:val="00DE5CB2"/>
    <w:rsid w:val="00DE6349"/>
    <w:rsid w:val="00DE7C20"/>
    <w:rsid w:val="00E041EE"/>
    <w:rsid w:val="00E07F54"/>
    <w:rsid w:val="00E3012C"/>
    <w:rsid w:val="00E47014"/>
    <w:rsid w:val="00E501F5"/>
    <w:rsid w:val="00E54727"/>
    <w:rsid w:val="00E637E6"/>
    <w:rsid w:val="00E66F60"/>
    <w:rsid w:val="00E738D3"/>
    <w:rsid w:val="00E82CC3"/>
    <w:rsid w:val="00E9156F"/>
    <w:rsid w:val="00EA0B01"/>
    <w:rsid w:val="00EA1508"/>
    <w:rsid w:val="00EA4775"/>
    <w:rsid w:val="00EB31B6"/>
    <w:rsid w:val="00EB4A13"/>
    <w:rsid w:val="00EC05B9"/>
    <w:rsid w:val="00EC06A8"/>
    <w:rsid w:val="00EC420B"/>
    <w:rsid w:val="00EC694A"/>
    <w:rsid w:val="00ED77D5"/>
    <w:rsid w:val="00ED7D6C"/>
    <w:rsid w:val="00EE66D5"/>
    <w:rsid w:val="00F00FAE"/>
    <w:rsid w:val="00F0672E"/>
    <w:rsid w:val="00F1110A"/>
    <w:rsid w:val="00F1528D"/>
    <w:rsid w:val="00F16CEC"/>
    <w:rsid w:val="00F1732D"/>
    <w:rsid w:val="00F24E30"/>
    <w:rsid w:val="00F33BB0"/>
    <w:rsid w:val="00F43346"/>
    <w:rsid w:val="00F510D5"/>
    <w:rsid w:val="00F51BA5"/>
    <w:rsid w:val="00F524FA"/>
    <w:rsid w:val="00F5557C"/>
    <w:rsid w:val="00F5623D"/>
    <w:rsid w:val="00F6751C"/>
    <w:rsid w:val="00F722A6"/>
    <w:rsid w:val="00F72529"/>
    <w:rsid w:val="00F83CF9"/>
    <w:rsid w:val="00F93A59"/>
    <w:rsid w:val="00F975CB"/>
    <w:rsid w:val="00FA4986"/>
    <w:rsid w:val="00FD079A"/>
    <w:rsid w:val="00FE08ED"/>
    <w:rsid w:val="00F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21504"/>
  <w15:docId w15:val="{7D83049E-00F1-40D2-96E0-5C23513A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3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Kebijakan,Dalam Tabel,TABEL,List Paragraph Inventariasi,sub de titre 4,ANNEX,List Paragraph1,kepala,Colorful List - Accent 11,SUB BAB2,Body of text,tabel,Body Text Char1,Char Char2,List Paragraph2,Char Char21,POINT,Paragraf,Paragraph"/>
    <w:basedOn w:val="Normal"/>
    <w:link w:val="ListParagraphChar"/>
    <w:uiPriority w:val="34"/>
    <w:qFormat/>
    <w:rsid w:val="00196B32"/>
    <w:pPr>
      <w:ind w:left="720"/>
      <w:contextualSpacing/>
    </w:pPr>
  </w:style>
  <w:style w:type="character" w:customStyle="1" w:styleId="ListParagraphChar">
    <w:name w:val="List Paragraph Char"/>
    <w:aliases w:val="ListKebijakan Char,Dalam Tabel Char,TABEL Char,List Paragraph Inventariasi Char,sub de titre 4 Char,ANNEX Char,List Paragraph1 Char,kepala Char,Colorful List - Accent 11 Char,SUB BAB2 Char,Body of text Char,tabel Char,Char Char2 Char"/>
    <w:link w:val="ListParagraph"/>
    <w:uiPriority w:val="34"/>
    <w:locked/>
    <w:rsid w:val="00196B32"/>
    <w:rPr>
      <w:lang w:val="en-AU"/>
    </w:rPr>
  </w:style>
  <w:style w:type="table" w:styleId="TableGrid">
    <w:name w:val="Table Grid"/>
    <w:basedOn w:val="TableNormal"/>
    <w:uiPriority w:val="59"/>
    <w:rsid w:val="0056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C06A8"/>
    <w:pPr>
      <w:widowControl w:val="0"/>
      <w:autoSpaceDE w:val="0"/>
      <w:autoSpaceDN w:val="0"/>
      <w:spacing w:after="0" w:line="240" w:lineRule="auto"/>
      <w:jc w:val="both"/>
    </w:pPr>
    <w:rPr>
      <w:rFonts w:ascii="Arial" w:eastAsia="Arial" w:hAnsi="Arial" w:cs="Arial"/>
      <w:sz w:val="24"/>
      <w:szCs w:val="24"/>
      <w:lang w:val="en-ID"/>
    </w:rPr>
  </w:style>
  <w:style w:type="character" w:customStyle="1" w:styleId="BodyTextChar">
    <w:name w:val="Body Text Char"/>
    <w:basedOn w:val="DefaultParagraphFont"/>
    <w:link w:val="BodyText"/>
    <w:uiPriority w:val="1"/>
    <w:rsid w:val="00EC06A8"/>
    <w:rPr>
      <w:rFonts w:ascii="Arial" w:eastAsia="Arial" w:hAnsi="Arial" w:cs="Arial"/>
      <w:sz w:val="24"/>
      <w:szCs w:val="24"/>
      <w:lang w:val="en-ID"/>
    </w:rPr>
  </w:style>
  <w:style w:type="paragraph" w:styleId="Header">
    <w:name w:val="header"/>
    <w:basedOn w:val="Normal"/>
    <w:link w:val="HeaderChar"/>
    <w:uiPriority w:val="99"/>
    <w:unhideWhenUsed/>
    <w:rsid w:val="00AD0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C"/>
    <w:rPr>
      <w:lang w:val="en-AU"/>
    </w:rPr>
  </w:style>
  <w:style w:type="paragraph" w:styleId="Footer">
    <w:name w:val="footer"/>
    <w:basedOn w:val="Normal"/>
    <w:link w:val="FooterChar"/>
    <w:uiPriority w:val="99"/>
    <w:unhideWhenUsed/>
    <w:rsid w:val="00AD0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58">
      <w:bodyDiv w:val="1"/>
      <w:marLeft w:val="0"/>
      <w:marRight w:val="0"/>
      <w:marTop w:val="0"/>
      <w:marBottom w:val="0"/>
      <w:divBdr>
        <w:top w:val="none" w:sz="0" w:space="0" w:color="auto"/>
        <w:left w:val="none" w:sz="0" w:space="0" w:color="auto"/>
        <w:bottom w:val="none" w:sz="0" w:space="0" w:color="auto"/>
        <w:right w:val="none" w:sz="0" w:space="0" w:color="auto"/>
      </w:divBdr>
    </w:div>
    <w:div w:id="1882133267">
      <w:bodyDiv w:val="1"/>
      <w:marLeft w:val="0"/>
      <w:marRight w:val="0"/>
      <w:marTop w:val="0"/>
      <w:marBottom w:val="0"/>
      <w:divBdr>
        <w:top w:val="none" w:sz="0" w:space="0" w:color="auto"/>
        <w:left w:val="none" w:sz="0" w:space="0" w:color="auto"/>
        <w:bottom w:val="none" w:sz="0" w:space="0" w:color="auto"/>
        <w:right w:val="none" w:sz="0" w:space="0" w:color="auto"/>
      </w:divBdr>
    </w:div>
    <w:div w:id="20965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F2E3-CD80-4688-82A1-DE09C9F4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7965</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Perencanaan PM</dc:creator>
  <cp:lastModifiedBy>amalia diastri</cp:lastModifiedBy>
  <cp:revision>29</cp:revision>
  <cp:lastPrinted>2022-04-19T06:22:00Z</cp:lastPrinted>
  <dcterms:created xsi:type="dcterms:W3CDTF">2021-11-29T08:39:00Z</dcterms:created>
  <dcterms:modified xsi:type="dcterms:W3CDTF">2022-04-19T07:14:00Z</dcterms:modified>
</cp:coreProperties>
</file>